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  <w:t>退役军人</w:t>
      </w:r>
      <w:r>
        <w:rPr>
          <w:rFonts w:hint="eastAsia" w:eastAsia="黑体" w:cs="Times New Roman"/>
          <w:w w:val="90"/>
          <w:sz w:val="44"/>
          <w:szCs w:val="44"/>
          <w:highlight w:val="none"/>
          <w:lang w:val="en-US" w:eastAsia="zh-CN"/>
        </w:rPr>
        <w:t>和其他优抚对象</w:t>
      </w:r>
      <w:r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  <w:t>基础电子档案信息表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58"/>
        <w:gridCol w:w="81"/>
        <w:gridCol w:w="225"/>
        <w:gridCol w:w="86"/>
        <w:gridCol w:w="202"/>
        <w:gridCol w:w="323"/>
        <w:gridCol w:w="190"/>
        <w:gridCol w:w="120"/>
        <w:gridCol w:w="148"/>
        <w:gridCol w:w="115"/>
        <w:gridCol w:w="130"/>
        <w:gridCol w:w="14"/>
        <w:gridCol w:w="129"/>
        <w:gridCol w:w="370"/>
        <w:gridCol w:w="502"/>
        <w:gridCol w:w="11"/>
        <w:gridCol w:w="201"/>
        <w:gridCol w:w="191"/>
        <w:gridCol w:w="121"/>
        <w:gridCol w:w="229"/>
        <w:gridCol w:w="213"/>
        <w:gridCol w:w="71"/>
        <w:gridCol w:w="15"/>
        <w:gridCol w:w="498"/>
        <w:gridCol w:w="246"/>
        <w:gridCol w:w="36"/>
        <w:gridCol w:w="157"/>
        <w:gridCol w:w="74"/>
        <w:gridCol w:w="290"/>
        <w:gridCol w:w="223"/>
        <w:gridCol w:w="259"/>
        <w:gridCol w:w="22"/>
        <w:gridCol w:w="232"/>
        <w:gridCol w:w="126"/>
        <w:gridCol w:w="387"/>
        <w:gridCol w:w="100"/>
        <w:gridCol w:w="382"/>
        <w:gridCol w:w="31"/>
        <w:gridCol w:w="381"/>
        <w:gridCol w:w="21"/>
        <w:gridCol w:w="111"/>
        <w:gridCol w:w="189"/>
        <w:gridCol w:w="324"/>
        <w:gridCol w:w="149"/>
        <w:gridCol w:w="364"/>
        <w:gridCol w:w="513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一、基本信息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1.基础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身份信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息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052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01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4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8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签发机关</w:t>
            </w:r>
          </w:p>
        </w:tc>
        <w:tc>
          <w:tcPr>
            <w:tcW w:w="3520" w:type="dxa"/>
            <w:gridSpan w:val="1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49" w:type="dxa"/>
            <w:gridSpan w:val="1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身份证有效期</w:t>
            </w:r>
          </w:p>
        </w:tc>
        <w:tc>
          <w:tcPr>
            <w:tcW w:w="3479" w:type="dxa"/>
            <w:gridSpan w:val="1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520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49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3479" w:type="dxa"/>
            <w:gridSpan w:val="1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户籍类别</w:t>
            </w:r>
          </w:p>
        </w:tc>
        <w:tc>
          <w:tcPr>
            <w:tcW w:w="3520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城镇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农村</w:t>
            </w:r>
          </w:p>
        </w:tc>
        <w:tc>
          <w:tcPr>
            <w:tcW w:w="2249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79" w:type="dxa"/>
            <w:gridSpan w:val="1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9248" w:type="dxa"/>
            <w:gridSpan w:val="4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常住地</w:t>
            </w:r>
          </w:p>
        </w:tc>
        <w:tc>
          <w:tcPr>
            <w:tcW w:w="9248" w:type="dxa"/>
            <w:gridSpan w:val="4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2.家庭成员信息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就业状态</w:t>
            </w: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工作职务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3.最高学历、学位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学历情况</w:t>
            </w:r>
          </w:p>
        </w:tc>
        <w:tc>
          <w:tcPr>
            <w:tcW w:w="554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博士研究生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硕士研究生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大学本科 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大学专科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高中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中专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初中及以下</w:t>
            </w:r>
          </w:p>
        </w:tc>
        <w:tc>
          <w:tcPr>
            <w:tcW w:w="1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学位情况</w:t>
            </w:r>
          </w:p>
        </w:tc>
        <w:tc>
          <w:tcPr>
            <w:tcW w:w="554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学士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无 </w:t>
            </w:r>
          </w:p>
        </w:tc>
        <w:tc>
          <w:tcPr>
            <w:tcW w:w="1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4.婚姻状况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902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470" w:firstLineChars="700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未婚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已婚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丧偶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离婚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5.社会保障情况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养老保险参保情况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职工基本养老保险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乡居民基本养老保险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企业年金/职业年金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未参加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参保地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养老保险参保时长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（月）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是否中断</w:t>
            </w: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养老保险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中断时段</w:t>
            </w: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医疗保险参保情况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职工基本医疗保险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城乡居民基本医疗保险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未参加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医疗保险参保地</w:t>
            </w:r>
          </w:p>
        </w:tc>
        <w:tc>
          <w:tcPr>
            <w:tcW w:w="810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医疗保险参保时长</w:t>
            </w:r>
          </w:p>
          <w:p>
            <w:pPr>
              <w:widowControl/>
              <w:spacing w:line="360" w:lineRule="exact"/>
              <w:ind w:left="210" w:leftChars="1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（月）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是否中断</w:t>
            </w:r>
          </w:p>
        </w:tc>
        <w:tc>
          <w:tcPr>
            <w:tcW w:w="1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医疗保险</w:t>
            </w:r>
          </w:p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中断时段</w:t>
            </w: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6.住房情况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住房情况</w:t>
            </w:r>
          </w:p>
        </w:tc>
        <w:tc>
          <w:tcPr>
            <w:tcW w:w="8937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商品房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经济适用房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廉租房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自建房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公有住房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公租房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无住房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住房公积金缴纳情况</w:t>
            </w:r>
          </w:p>
        </w:tc>
        <w:tc>
          <w:tcPr>
            <w:tcW w:w="756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 w:firstLine="2310" w:firstLineChars="1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7.奖惩情况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奖励情况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奖励奖项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全国劳动模范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全国先进工作者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全军职工先进工作者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省部级劳动模范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省部级先进工作者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 w:firstLine="2310" w:firstLineChars="1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惩罚处分情况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处  分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开除党籍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开除公职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刑事犯罪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41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ind w:firstLine="32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二、组织生活、社会活动信息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参加组织生活情况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所在党支部</w:t>
            </w:r>
          </w:p>
        </w:tc>
        <w:tc>
          <w:tcPr>
            <w:tcW w:w="423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入党时间</w:t>
            </w: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是否按时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缴纳党费</w:t>
            </w:r>
          </w:p>
        </w:tc>
        <w:tc>
          <w:tcPr>
            <w:tcW w:w="1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7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是否担任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党组织职务</w:t>
            </w:r>
          </w:p>
        </w:tc>
        <w:tc>
          <w:tcPr>
            <w:tcW w:w="1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脱离组织</w:t>
            </w: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3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上年度参加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组织活动次数</w:t>
            </w:r>
          </w:p>
        </w:tc>
        <w:tc>
          <w:tcPr>
            <w:tcW w:w="769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0次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1-5次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6-10次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10次及以上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  <w:sectPr>
          <w:footerReference r:id="rId3" w:type="default"/>
          <w:pgSz w:w="11906" w:h="16838"/>
          <w:pgMar w:top="1417" w:right="1701" w:bottom="1134" w:left="1701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0772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52"/>
        <w:gridCol w:w="87"/>
        <w:gridCol w:w="324"/>
        <w:gridCol w:w="429"/>
        <w:gridCol w:w="1034"/>
        <w:gridCol w:w="149"/>
        <w:gridCol w:w="634"/>
        <w:gridCol w:w="1004"/>
        <w:gridCol w:w="501"/>
        <w:gridCol w:w="501"/>
        <w:gridCol w:w="785"/>
        <w:gridCol w:w="389"/>
        <w:gridCol w:w="1398"/>
        <w:gridCol w:w="178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2. 退役军人村、社区“两委”成员（兵支书）基本情况             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本人情况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8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村（社区）党组织书记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村民委员会主任/社区居委会主任   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村（社区）“两委”成员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农村合作社负责人              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基干民兵连长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其他村（社区）专职工作人员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村居“两委”后备干部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 xml:space="preserve"> 职务</w:t>
            </w:r>
          </w:p>
        </w:tc>
        <w:tc>
          <w:tcPr>
            <w:tcW w:w="8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党代表（乡）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党代表（县）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党代表（市以上）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人大代表（乡）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人大代表（县）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人大代表（市以上）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政协委员（县）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政协委员（市以上）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首次任职时间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本届任期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离任时间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是否兼任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乡镇干部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是否兼任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退役军人服务站长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有无村干部经历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有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年 限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任期内受表彰情况</w:t>
            </w:r>
          </w:p>
        </w:tc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乡镇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区县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市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省级以上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岗位年收入（万元）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1万元以下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1-3万元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3-5万元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5-8万元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8-12万元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12-18万元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18万元以上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公益（不领取报酬）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优势特长</w:t>
            </w:r>
          </w:p>
        </w:tc>
        <w:tc>
          <w:tcPr>
            <w:tcW w:w="8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生产经营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农业科技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（简要说明）                              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任职村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社区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86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人口数量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村集体经济年收入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区域面积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(平方公里)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“两委”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成员总人数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特色产业</w:t>
            </w:r>
          </w:p>
        </w:tc>
        <w:tc>
          <w:tcPr>
            <w:tcW w:w="5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种植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养殖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乡村旅游 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（简要说明）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????_GBK" w:cs="Times New Roman"/>
                <w:color w:val="FF0000"/>
                <w:sz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受表彰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????_GBK" w:cs="Times New Roman"/>
                <w:color w:val="FF0000"/>
                <w:sz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表彰级别</w:t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乡镇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区县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市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省级以上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????_GBK" w:cs="Times New Roman"/>
                <w:color w:val="FF0000"/>
                <w:sz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表彰事项</w:t>
            </w:r>
          </w:p>
        </w:tc>
        <w:tc>
          <w:tcPr>
            <w:tcW w:w="7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基层党建类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集体经济类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生态环境类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精神文明类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基层治理类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（简要说明）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  </w:t>
            </w:r>
          </w:p>
        </w:tc>
      </w:tr>
    </w:tbl>
    <w:p>
      <w:r>
        <w:br w:type="page"/>
      </w:r>
    </w:p>
    <w:tbl>
      <w:tblPr>
        <w:tblStyle w:val="7"/>
        <w:tblW w:w="10772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74"/>
        <w:gridCol w:w="11"/>
        <w:gridCol w:w="68"/>
        <w:gridCol w:w="253"/>
        <w:gridCol w:w="1160"/>
        <w:gridCol w:w="184"/>
        <w:gridCol w:w="482"/>
        <w:gridCol w:w="1114"/>
        <w:gridCol w:w="15"/>
        <w:gridCol w:w="795"/>
        <w:gridCol w:w="303"/>
        <w:gridCol w:w="816"/>
        <w:gridCol w:w="407"/>
        <w:gridCol w:w="846"/>
        <w:gridCol w:w="188"/>
        <w:gridCol w:w="203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志愿服务情况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  <w:t>所在志愿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  <w:t>服务组织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"/>
              </w:rPr>
              <w:t>主要服务项目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何时参加志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愿服务活动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累计参加志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愿服务时数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组织单位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三、服役信息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1.服役情况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二次入伍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入伍时间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入伍地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入伍时户籍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城镇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农村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部队代号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大单位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军人类别</w:t>
            </w:r>
          </w:p>
        </w:tc>
        <w:tc>
          <w:tcPr>
            <w:tcW w:w="5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军官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文职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高级士官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中级士官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初级士官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义务兵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志愿兵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军  衔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2.职级情况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干部类别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军  官  </w:t>
            </w:r>
          </w:p>
        </w:tc>
        <w:tc>
          <w:tcPr>
            <w:tcW w:w="3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行政军官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指挥管理军官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技术军官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专业技术军官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原最高职级</w:t>
            </w:r>
          </w:p>
        </w:tc>
        <w:tc>
          <w:tcPr>
            <w:tcW w:w="34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文  职</w:t>
            </w:r>
          </w:p>
        </w:tc>
        <w:tc>
          <w:tcPr>
            <w:tcW w:w="31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管理文职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技术文职</w:t>
            </w:r>
          </w:p>
        </w:tc>
        <w:tc>
          <w:tcPr>
            <w:tcW w:w="1929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73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3.奖惩情况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立功受奖情况</w:t>
            </w: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立功受奖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奖  项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jc w:val="left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八一勋章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大军区以上荣誉称号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一等功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二等功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三等功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全军士官优秀人才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奖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嘉奖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惩罚处分情况</w:t>
            </w: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处  分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军纪处分降职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军纪处分撤职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军纪处分降衔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军纪处分警告</w:t>
            </w:r>
          </w:p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军纪处分严重警告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军纪处分记过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军纪处分记大过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开除军籍</w:t>
            </w:r>
          </w:p>
          <w:p>
            <w:pPr>
              <w:widowControl/>
              <w:spacing w:line="360" w:lineRule="exact"/>
              <w:ind w:left="210" w:leftChars="100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说  明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4.特殊地区服役情况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特殊地区性质</w:t>
            </w:r>
          </w:p>
        </w:tc>
        <w:tc>
          <w:tcPr>
            <w:tcW w:w="1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服役时长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（月）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特殊岗位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飞行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舰艇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涉核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7"/>
        <w:tblW w:w="10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45"/>
        <w:gridCol w:w="246"/>
        <w:gridCol w:w="107"/>
        <w:gridCol w:w="186"/>
        <w:gridCol w:w="117"/>
        <w:gridCol w:w="35"/>
        <w:gridCol w:w="187"/>
        <w:gridCol w:w="43"/>
        <w:gridCol w:w="117"/>
        <w:gridCol w:w="215"/>
        <w:gridCol w:w="150"/>
        <w:gridCol w:w="151"/>
        <w:gridCol w:w="52"/>
        <w:gridCol w:w="161"/>
        <w:gridCol w:w="81"/>
        <w:gridCol w:w="755"/>
        <w:gridCol w:w="64"/>
        <w:gridCol w:w="232"/>
        <w:gridCol w:w="250"/>
        <w:gridCol w:w="253"/>
        <w:gridCol w:w="101"/>
        <w:gridCol w:w="214"/>
        <w:gridCol w:w="79"/>
        <w:gridCol w:w="275"/>
        <w:gridCol w:w="85"/>
        <w:gridCol w:w="93"/>
        <w:gridCol w:w="389"/>
        <w:gridCol w:w="24"/>
        <w:gridCol w:w="266"/>
        <w:gridCol w:w="43"/>
        <w:gridCol w:w="70"/>
        <w:gridCol w:w="251"/>
        <w:gridCol w:w="118"/>
        <w:gridCol w:w="186"/>
        <w:gridCol w:w="11"/>
        <w:gridCol w:w="114"/>
        <w:gridCol w:w="320"/>
        <w:gridCol w:w="333"/>
        <w:gridCol w:w="122"/>
        <w:gridCol w:w="71"/>
        <w:gridCol w:w="147"/>
        <w:gridCol w:w="57"/>
        <w:gridCol w:w="160"/>
        <w:gridCol w:w="11"/>
        <w:gridCol w:w="32"/>
        <w:gridCol w:w="51"/>
        <w:gridCol w:w="67"/>
        <w:gridCol w:w="161"/>
        <w:gridCol w:w="225"/>
        <w:gridCol w:w="107"/>
        <w:gridCol w:w="21"/>
        <w:gridCol w:w="230"/>
        <w:gridCol w:w="424"/>
        <w:gridCol w:w="96"/>
        <w:gridCol w:w="343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四、安置信息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1.退役信息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退役时间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18"/>
                <w:szCs w:val="18"/>
                <w:highlight w:val="none"/>
              </w:rPr>
              <w:t>（转业/复员/离退休时间）</w:t>
            </w:r>
          </w:p>
        </w:tc>
        <w:tc>
          <w:tcPr>
            <w:tcW w:w="1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预备役情况</w:t>
            </w:r>
          </w:p>
        </w:tc>
        <w:tc>
          <w:tcPr>
            <w:tcW w:w="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退役证件类型</w:t>
            </w:r>
          </w:p>
        </w:tc>
        <w:tc>
          <w:tcPr>
            <w:tcW w:w="15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退役证件号</w:t>
            </w:r>
          </w:p>
        </w:tc>
        <w:tc>
          <w:tcPr>
            <w:tcW w:w="2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2.人员类别（按安置方式区分）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158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退役干部</w:t>
            </w: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军队离退休干部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转业干部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转业军官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企业军转干部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自愿自行就业军转干部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计划分配军转干部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转业军官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"/>
              </w:rPr>
              <w:t>自主择业军转干部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现役干部转改文职人员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复员干部</w:t>
            </w:r>
            <w:r>
              <w:rPr>
                <w:rFonts w:hint="default" w:eastAsia="方正仿宋_GBK" w:cs="Times New Roman"/>
                <w:color w:val="auto"/>
                <w:kern w:val="0"/>
                <w:szCs w:val="21"/>
                <w:highlight w:val="none"/>
                <w:lang w:val="en"/>
              </w:rPr>
              <w:t>（复员军官）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逐月领取退役金的退役军官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退役士兵</w:t>
            </w: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退休士官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以安排工作方式安置的退役士兵：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政府安排工作的退役士兵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自谋职业退役士兵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灵活就业退役士兵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以自主就业方式安置的退役士兵：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复员安置的士官和志愿兵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回乡生产的退役士兵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自主就业退役士兵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国家供养退役士兵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逐月领取退役金的退役军士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复员军人</w:t>
            </w:r>
          </w:p>
        </w:tc>
        <w:tc>
          <w:tcPr>
            <w:tcW w:w="8598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复员军人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3.领取退役金情况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是否领取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一次性退役金</w:t>
            </w:r>
          </w:p>
        </w:tc>
        <w:tc>
          <w:tcPr>
            <w:tcW w:w="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9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领取一次性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  <w:t>退役金金额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领 取时 间</w:t>
            </w:r>
          </w:p>
        </w:tc>
        <w:tc>
          <w:tcPr>
            <w:tcW w:w="1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逐月领取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退役金金额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4.退役安置情况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安置时间/报到时间</w:t>
            </w: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安置地</w:t>
            </w:r>
          </w:p>
        </w:tc>
        <w:tc>
          <w:tcPr>
            <w:tcW w:w="305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安置单位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20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安置单位性质</w:t>
            </w:r>
          </w:p>
        </w:tc>
        <w:tc>
          <w:tcPr>
            <w:tcW w:w="405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机关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群团组织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事业单位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国有企业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9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安置职务级别</w:t>
            </w:r>
          </w:p>
        </w:tc>
        <w:tc>
          <w:tcPr>
            <w:tcW w:w="27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5.军休安置情况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军休类别</w:t>
            </w:r>
          </w:p>
        </w:tc>
        <w:tc>
          <w:tcPr>
            <w:tcW w:w="5385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离休干部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退休干部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退休士官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退休改离休干部</w:t>
            </w:r>
          </w:p>
        </w:tc>
        <w:tc>
          <w:tcPr>
            <w:tcW w:w="179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安置时间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安置地</w:t>
            </w:r>
          </w:p>
        </w:tc>
        <w:tc>
          <w:tcPr>
            <w:tcW w:w="359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9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安置管理单位名称</w:t>
            </w:r>
          </w:p>
        </w:tc>
        <w:tc>
          <w:tcPr>
            <w:tcW w:w="26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安置管理单位性质</w:t>
            </w:r>
          </w:p>
        </w:tc>
        <w:tc>
          <w:tcPr>
            <w:tcW w:w="2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政府管理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军队管理 </w:t>
            </w:r>
          </w:p>
        </w:tc>
        <w:tc>
          <w:tcPr>
            <w:tcW w:w="269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服务管理机构名称</w:t>
            </w:r>
          </w:p>
        </w:tc>
        <w:tc>
          <w:tcPr>
            <w:tcW w:w="26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.无军籍离退休退职职工安置情况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（入伍）时间</w:t>
            </w:r>
          </w:p>
        </w:tc>
        <w:tc>
          <w:tcPr>
            <w:tcW w:w="24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27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离退休时间</w:t>
            </w: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成为军队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职工方式</w:t>
            </w:r>
          </w:p>
        </w:tc>
        <w:tc>
          <w:tcPr>
            <w:tcW w:w="7788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招工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地方调入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兵改工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军转安置 </w:t>
            </w:r>
          </w:p>
          <w:p>
            <w:pPr>
              <w:widowControl/>
              <w:spacing w:line="360" w:lineRule="exact"/>
              <w:ind w:firstLine="210" w:firstLineChars="100"/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随军安置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征地农转工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接收大中专毕业生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原单位</w:t>
            </w:r>
          </w:p>
        </w:tc>
        <w:tc>
          <w:tcPr>
            <w:tcW w:w="7788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原职级</w:t>
            </w:r>
          </w:p>
        </w:tc>
        <w:tc>
          <w:tcPr>
            <w:tcW w:w="7788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离退休证件号码</w:t>
            </w:r>
          </w:p>
        </w:tc>
        <w:tc>
          <w:tcPr>
            <w:tcW w:w="24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27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安置地</w:t>
            </w: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安置计划批次</w:t>
            </w:r>
          </w:p>
        </w:tc>
        <w:tc>
          <w:tcPr>
            <w:tcW w:w="7788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一批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二批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三批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四批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五批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六批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2015年度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1"/>
                <w:szCs w:val="11"/>
                <w:highlight w:val="none"/>
              </w:rPr>
              <w:t xml:space="preserve">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其他批次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接收时间</w:t>
            </w:r>
          </w:p>
        </w:tc>
        <w:tc>
          <w:tcPr>
            <w:tcW w:w="24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27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安置管理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政府管理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军队管理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shd w:val="clear" w:color="auto" w:fill="F1F1F1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五、就业创业信息</w:t>
            </w:r>
          </w:p>
          <w:p>
            <w:pPr>
              <w:widowControl/>
              <w:shd w:val="clear" w:color="auto" w:fill="F1F1F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1.就业情况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就业状态</w:t>
            </w:r>
          </w:p>
        </w:tc>
        <w:tc>
          <w:tcPr>
            <w:tcW w:w="8383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单位就业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公益性岗位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自由职业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创业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务农 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国家供养人员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离退休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学生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无业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其他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个人年收入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（元）</w:t>
            </w:r>
          </w:p>
        </w:tc>
        <w:tc>
          <w:tcPr>
            <w:tcW w:w="435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0-10000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10001-30000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30001-50000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50001-120000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120000以上</w:t>
            </w:r>
          </w:p>
        </w:tc>
        <w:tc>
          <w:tcPr>
            <w:tcW w:w="199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家庭年收入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  <w:t>（元）</w:t>
            </w:r>
          </w:p>
        </w:tc>
        <w:tc>
          <w:tcPr>
            <w:tcW w:w="2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2.单位就业情况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单位类型</w:t>
            </w:r>
          </w:p>
        </w:tc>
        <w:tc>
          <w:tcPr>
            <w:tcW w:w="8383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国家机关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事业单位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国有企业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集体企业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私营企业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外资企业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岗位类型</w:t>
            </w:r>
          </w:p>
        </w:tc>
        <w:tc>
          <w:tcPr>
            <w:tcW w:w="8383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>管理岗位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技术岗位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临时岗位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劳务工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是否新业态就业</w:t>
            </w:r>
          </w:p>
        </w:tc>
        <w:tc>
          <w:tcPr>
            <w:tcW w:w="1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3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新业态就业类型</w:t>
            </w:r>
          </w:p>
        </w:tc>
        <w:tc>
          <w:tcPr>
            <w:tcW w:w="470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快递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外卖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网约车司机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>家政服务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网店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 xml:space="preserve">直播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548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何时进入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现单位工作</w:t>
            </w:r>
          </w:p>
        </w:tc>
        <w:tc>
          <w:tcPr>
            <w:tcW w:w="1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548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劳务合同类型</w:t>
            </w:r>
          </w:p>
        </w:tc>
        <w:tc>
          <w:tcPr>
            <w:tcW w:w="8383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无固定期限合同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三年及以上有期限合同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三年以下有期限合同     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未签订劳动合同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不需要签订劳动合同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3.创业情况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企业（项目）名称</w:t>
            </w:r>
          </w:p>
        </w:tc>
        <w:tc>
          <w:tcPr>
            <w:tcW w:w="380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创业类型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企业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个体工商户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项目筹划阶段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541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法人代表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股东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主要管理人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合伙人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6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法定代表人联系方式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控股情况</w:t>
            </w:r>
          </w:p>
        </w:tc>
        <w:tc>
          <w:tcPr>
            <w:tcW w:w="470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国有控股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集体控股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私人控股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港澳台商控股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外商控股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0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成立时间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t>（注册时间）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768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吸纳就业人数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吸纳退役军人人数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资产总额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年营业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收入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下(返)乡创业</w:t>
            </w:r>
          </w:p>
        </w:tc>
        <w:tc>
          <w:tcPr>
            <w:tcW w:w="1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享受扶持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政策情况</w:t>
            </w:r>
          </w:p>
        </w:tc>
        <w:tc>
          <w:tcPr>
            <w:tcW w:w="470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4.公益性岗位情况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29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从事时间</w:t>
            </w:r>
          </w:p>
        </w:tc>
        <w:tc>
          <w:tcPr>
            <w:tcW w:w="14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5.自由职业情况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职业名称</w:t>
            </w:r>
          </w:p>
        </w:tc>
        <w:tc>
          <w:tcPr>
            <w:tcW w:w="29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从事时间</w:t>
            </w:r>
          </w:p>
        </w:tc>
        <w:tc>
          <w:tcPr>
            <w:tcW w:w="14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  <w:t>6.离退休情况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离退休前单位</w:t>
            </w:r>
          </w:p>
        </w:tc>
        <w:tc>
          <w:tcPr>
            <w:tcW w:w="26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原单位地址</w:t>
            </w:r>
          </w:p>
        </w:tc>
        <w:tc>
          <w:tcPr>
            <w:tcW w:w="43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6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退休时间</w:t>
            </w:r>
          </w:p>
        </w:tc>
        <w:tc>
          <w:tcPr>
            <w:tcW w:w="43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7.未就业情况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未就业原因</w:t>
            </w:r>
          </w:p>
        </w:tc>
        <w:tc>
          <w:tcPr>
            <w:tcW w:w="8758" w:type="dxa"/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准备考学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准备创业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家庭原因暂不考虑工作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无工作意向，未找工作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辞职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暂未找到合适工作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被原单位辞退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原公司破产、关闭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身体原因不能工作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其他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零就业家庭</w:t>
            </w:r>
          </w:p>
        </w:tc>
        <w:tc>
          <w:tcPr>
            <w:tcW w:w="8758" w:type="dxa"/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8.就业意向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工作地区</w:t>
            </w:r>
          </w:p>
        </w:tc>
        <w:tc>
          <w:tcPr>
            <w:tcW w:w="29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行  业</w:t>
            </w:r>
          </w:p>
        </w:tc>
        <w:tc>
          <w:tcPr>
            <w:tcW w:w="29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职  业</w:t>
            </w:r>
          </w:p>
        </w:tc>
        <w:tc>
          <w:tcPr>
            <w:tcW w:w="2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薪  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六、教育培训信息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72" w:type="dxa"/>
            <w:gridSpan w:val="5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1.服役前学历教育情况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在校大学生入伍</w:t>
            </w:r>
          </w:p>
        </w:tc>
        <w:tc>
          <w:tcPr>
            <w:tcW w:w="12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否 </w:t>
            </w:r>
          </w:p>
        </w:tc>
        <w:tc>
          <w:tcPr>
            <w:tcW w:w="23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服役前在读学历</w:t>
            </w:r>
          </w:p>
        </w:tc>
        <w:tc>
          <w:tcPr>
            <w:tcW w:w="5565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博士研究生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硕士研究生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大学本科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大学专科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高中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中专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初中及以下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已取得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学历情况</w:t>
            </w:r>
          </w:p>
        </w:tc>
        <w:tc>
          <w:tcPr>
            <w:tcW w:w="6175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博士研究生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硕士研究生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大学本科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大学专科 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高中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中专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初中及以下</w:t>
            </w:r>
          </w:p>
        </w:tc>
        <w:tc>
          <w:tcPr>
            <w:tcW w:w="15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已取得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学位情况</w:t>
            </w:r>
          </w:p>
        </w:tc>
        <w:tc>
          <w:tcPr>
            <w:tcW w:w="6175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博士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硕士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学士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无 </w:t>
            </w:r>
          </w:p>
        </w:tc>
        <w:tc>
          <w:tcPr>
            <w:tcW w:w="15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</w:tbl>
    <w:p/>
    <w:tbl>
      <w:tblPr>
        <w:tblStyle w:val="7"/>
        <w:tblW w:w="10772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68"/>
        <w:gridCol w:w="587"/>
        <w:gridCol w:w="45"/>
        <w:gridCol w:w="86"/>
        <w:gridCol w:w="54"/>
        <w:gridCol w:w="108"/>
        <w:gridCol w:w="232"/>
        <w:gridCol w:w="3"/>
        <w:gridCol w:w="171"/>
        <w:gridCol w:w="139"/>
        <w:gridCol w:w="300"/>
        <w:gridCol w:w="140"/>
        <w:gridCol w:w="189"/>
        <w:gridCol w:w="250"/>
        <w:gridCol w:w="289"/>
        <w:gridCol w:w="202"/>
        <w:gridCol w:w="66"/>
        <w:gridCol w:w="461"/>
        <w:gridCol w:w="185"/>
        <w:gridCol w:w="575"/>
        <w:gridCol w:w="225"/>
        <w:gridCol w:w="105"/>
        <w:gridCol w:w="110"/>
        <w:gridCol w:w="68"/>
        <w:gridCol w:w="178"/>
        <w:gridCol w:w="139"/>
        <w:gridCol w:w="54"/>
        <w:gridCol w:w="471"/>
        <w:gridCol w:w="65"/>
        <w:gridCol w:w="246"/>
        <w:gridCol w:w="65"/>
        <w:gridCol w:w="577"/>
        <w:gridCol w:w="70"/>
        <w:gridCol w:w="57"/>
        <w:gridCol w:w="303"/>
        <w:gridCol w:w="240"/>
        <w:gridCol w:w="263"/>
        <w:gridCol w:w="557"/>
        <w:gridCol w:w="305"/>
        <w:gridCol w:w="210"/>
        <w:gridCol w:w="246"/>
        <w:gridCol w:w="193"/>
        <w:gridCol w:w="343"/>
        <w:gridCol w:w="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2.退役后学历教育情况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有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是否复学</w:t>
            </w:r>
          </w:p>
        </w:tc>
        <w:tc>
          <w:tcPr>
            <w:tcW w:w="1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否              </w:t>
            </w:r>
          </w:p>
        </w:tc>
        <w:tc>
          <w:tcPr>
            <w:tcW w:w="2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是否转入其他专业</w:t>
            </w:r>
          </w:p>
        </w:tc>
        <w:tc>
          <w:tcPr>
            <w:tcW w:w="12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6"/>
              </w:tabs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5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是否得到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资助</w:t>
            </w:r>
          </w:p>
        </w:tc>
        <w:tc>
          <w:tcPr>
            <w:tcW w:w="1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资助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继续深造</w:t>
            </w:r>
          </w:p>
        </w:tc>
        <w:tc>
          <w:tcPr>
            <w:tcW w:w="12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深造学历情况</w:t>
            </w:r>
          </w:p>
        </w:tc>
        <w:tc>
          <w:tcPr>
            <w:tcW w:w="29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博士研究生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硕士研究生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大学本科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大学专科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3.职业技能培训情况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有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培训类型</w:t>
            </w:r>
          </w:p>
        </w:tc>
        <w:tc>
          <w:tcPr>
            <w:tcW w:w="382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适应性培训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职业技能培训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个性化培训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其他培训</w:t>
            </w:r>
          </w:p>
        </w:tc>
        <w:tc>
          <w:tcPr>
            <w:tcW w:w="2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参加培训情况</w:t>
            </w:r>
          </w:p>
        </w:tc>
        <w:tc>
          <w:tcPr>
            <w:tcW w:w="34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政策规定免费职业技能培训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□其他类型培训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□其他类型培训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获取证书情况</w:t>
            </w:r>
          </w:p>
        </w:tc>
        <w:tc>
          <w:tcPr>
            <w:tcW w:w="1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有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9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证书类别</w:t>
            </w:r>
          </w:p>
        </w:tc>
        <w:tc>
          <w:tcPr>
            <w:tcW w:w="538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职业资格证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职业技能等级证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专项职业能力证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特种作业操作证   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全民技能提升培训合格证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证书名称</w:t>
            </w:r>
          </w:p>
        </w:tc>
        <w:tc>
          <w:tcPr>
            <w:tcW w:w="287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职业技能培训后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是否直接就业</w:t>
            </w:r>
          </w:p>
        </w:tc>
        <w:tc>
          <w:tcPr>
            <w:tcW w:w="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是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27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培训专业与就业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岗位是否匹配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是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3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培训情况</w:t>
            </w:r>
          </w:p>
        </w:tc>
        <w:tc>
          <w:tcPr>
            <w:tcW w:w="42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培训经费情况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承训机构</w:t>
            </w: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培训时长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（小时）</w:t>
            </w: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补助资金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个人支付金额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总金额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七、抚恤优待信息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1.抚恤优待情况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99" w:leftChars="95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退伍红军老战士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西路军红军老战士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红军失散人员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老复员军人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带病回乡退伍军人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年满60周岁农村籍退役士兵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烈士老年子女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81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99" w:leftChars="95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残疾军人      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伤残民兵民工  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伤残人民警察    </w:t>
            </w:r>
          </w:p>
          <w:p>
            <w:pPr>
              <w:widowControl/>
              <w:ind w:left="199" w:leftChars="95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伤残预备役人员    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因公伤残人员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8691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烈士遗属   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因公牺牲军人遗属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病故军人遗属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享受优抚待遇情况   </w:t>
            </w:r>
          </w:p>
        </w:tc>
        <w:tc>
          <w:tcPr>
            <w:tcW w:w="8112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定期抚恤金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定期生活补助金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定期护理费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不享受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供养情况</w:t>
            </w:r>
          </w:p>
        </w:tc>
        <w:tc>
          <w:tcPr>
            <w:tcW w:w="33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集中供养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分散供养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供养单位</w:t>
            </w:r>
          </w:p>
        </w:tc>
        <w:tc>
          <w:tcPr>
            <w:tcW w:w="44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优抚医院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光荣院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社会福利机构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孤老情况</w:t>
            </w:r>
          </w:p>
        </w:tc>
        <w:tc>
          <w:tcPr>
            <w:tcW w:w="33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孤儿情况</w:t>
            </w:r>
          </w:p>
        </w:tc>
        <w:tc>
          <w:tcPr>
            <w:tcW w:w="44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2.服役时残疾情况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无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劳动能力</w:t>
            </w:r>
          </w:p>
        </w:tc>
        <w:tc>
          <w:tcPr>
            <w:tcW w:w="20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具备劳动能力     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劳动功能障碍</w:t>
            </w:r>
          </w:p>
        </w:tc>
        <w:tc>
          <w:tcPr>
            <w:tcW w:w="1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生活能力</w:t>
            </w:r>
          </w:p>
        </w:tc>
        <w:tc>
          <w:tcPr>
            <w:tcW w:w="20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自理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生活自理障碍</w:t>
            </w:r>
          </w:p>
        </w:tc>
        <w:tc>
          <w:tcPr>
            <w:tcW w:w="1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是否因患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精神病评残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残疾性质</w:t>
            </w:r>
          </w:p>
        </w:tc>
        <w:tc>
          <w:tcPr>
            <w:tcW w:w="15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因战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因公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因病</w:t>
            </w:r>
          </w:p>
        </w:tc>
        <w:tc>
          <w:tcPr>
            <w:tcW w:w="1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残疾等级</w:t>
            </w: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残疾证件号</w:t>
            </w:r>
          </w:p>
        </w:tc>
        <w:tc>
          <w:tcPr>
            <w:tcW w:w="2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评残时间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烈士遗属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情况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烈士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是否是持证人</w:t>
            </w:r>
          </w:p>
        </w:tc>
        <w:tc>
          <w:tcPr>
            <w:tcW w:w="1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证明书编号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烈士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入伍日期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生前所在单位</w:t>
            </w:r>
          </w:p>
        </w:tc>
        <w:tc>
          <w:tcPr>
            <w:tcW w:w="1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牺牲日期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牺牲原因</w:t>
            </w:r>
          </w:p>
        </w:tc>
        <w:tc>
          <w:tcPr>
            <w:tcW w:w="534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评定时间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评定烈士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503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烈士安葬情况</w:t>
            </w:r>
          </w:p>
        </w:tc>
        <w:tc>
          <w:tcPr>
            <w:tcW w:w="1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境内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境外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不清楚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烈士安葬地</w:t>
            </w:r>
          </w:p>
        </w:tc>
        <w:tc>
          <w:tcPr>
            <w:tcW w:w="8552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highlight w:val="none"/>
              </w:rPr>
              <w:t>因公牺牲军人遗属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因公牺牲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军人关系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证明书编号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因公牺牲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军人情况</w:t>
            </w: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入伍日期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牺牲日期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牺牲原因</w:t>
            </w:r>
          </w:p>
        </w:tc>
        <w:tc>
          <w:tcPr>
            <w:tcW w:w="539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认定时间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5.病故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20"/>
                <w:kern w:val="0"/>
                <w:sz w:val="28"/>
                <w:szCs w:val="28"/>
                <w:highlight w:val="none"/>
              </w:rPr>
              <w:t>军人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highlight w:val="none"/>
              </w:rPr>
              <w:t>遗属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病故</w:t>
            </w: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highlight w:val="none"/>
              </w:rPr>
              <w:t>军人关系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证明书编号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病故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军人情况</w:t>
            </w: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入伍日期</w:t>
            </w:r>
          </w:p>
        </w:tc>
        <w:tc>
          <w:tcPr>
            <w:tcW w:w="1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病故日期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病故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原因</w:t>
            </w:r>
          </w:p>
        </w:tc>
        <w:tc>
          <w:tcPr>
            <w:tcW w:w="539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认定时间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7"/>
        <w:tblW w:w="10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632"/>
        <w:gridCol w:w="107"/>
        <w:gridCol w:w="557"/>
        <w:gridCol w:w="813"/>
        <w:gridCol w:w="66"/>
        <w:gridCol w:w="461"/>
        <w:gridCol w:w="985"/>
        <w:gridCol w:w="172"/>
        <w:gridCol w:w="21"/>
        <w:gridCol w:w="332"/>
        <w:gridCol w:w="911"/>
        <w:gridCol w:w="118"/>
        <w:gridCol w:w="343"/>
        <w:gridCol w:w="900"/>
        <w:gridCol w:w="1425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八、褒扬激励信息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1.光荣牌悬挂情况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光荣牌悬挂情况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申请悬挂时间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  <w:tc>
          <w:tcPr>
            <w:tcW w:w="1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悬挂地址</w:t>
            </w:r>
          </w:p>
        </w:tc>
        <w:tc>
          <w:tcPr>
            <w:tcW w:w="4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悬挂时间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是否取消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是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是否更换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 xml:space="preserve">是 </w:t>
            </w:r>
            <w:r>
              <w:rPr>
                <w:rFonts w:hint="eastAsia" w:eastAsia="方正仿宋_GBK" w:cs="Times New Roman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更换时间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2.接受慰问情况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慰问时间</w:t>
            </w:r>
          </w:p>
        </w:tc>
        <w:tc>
          <w:tcPr>
            <w:tcW w:w="3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慰问方式</w:t>
            </w:r>
          </w:p>
        </w:tc>
        <w:tc>
          <w:tcPr>
            <w:tcW w:w="5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慰问单位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2"/>
                <w:szCs w:val="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3.荣誉激励情况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受邀参加国家重大庆典和纪念活动情况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活动名称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受邀参加地方重大庆典和纪念活动情况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活动名称（省市）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受邀参加军队重大庆典和纪念活动情况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活动名称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其他荣誉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激励情形</w:t>
            </w:r>
          </w:p>
        </w:tc>
        <w:tc>
          <w:tcPr>
            <w:tcW w:w="31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纳入地方志情况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7"/>
        <w:tblW w:w="10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6"/>
        <w:gridCol w:w="2088"/>
        <w:gridCol w:w="2154"/>
        <w:gridCol w:w="1555"/>
        <w:gridCol w:w="599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4.受邀参加爱国主义及国防教育活动情况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活动类型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活动名称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邀请单位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5.褒扬宣传情况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                                               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有   </w:t>
            </w:r>
            <w:r>
              <w:rPr>
                <w:rFonts w:hint="eastAsia" w:eastAsia="方正仿宋_GBK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宣传方式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宣传内容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宣传媒体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6.公墓安葬意愿情况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是否符合条件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是否愿意申请军人公墓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九、帮扶援助信息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1.政策保障情况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享受政策情况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低保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特困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不享受政策保障情况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2.困难情况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困难类型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308"/>
              </w:tabs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就业困难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医疗困难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养老困难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住房困难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教育困难</w:t>
            </w:r>
          </w:p>
          <w:p>
            <w:pPr>
              <w:widowControl/>
              <w:tabs>
                <w:tab w:val="left" w:pos="1308"/>
              </w:tabs>
              <w:spacing w:line="36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其他困难（因灾害、事故、见义勇为等突发事件造成的困难）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困难情况说明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 xml:space="preserve">3.帮扶情况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帮扶日期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帮扶措施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帮扶结果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 xml:space="preserve">已脱困       </w:t>
            </w:r>
            <w:r>
              <w:rPr>
                <w:rFonts w:hint="eastAsia" w:eastAsia="方正仿宋_GBK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  <w:t>未脱困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 xml:space="preserve">十、本人签字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本人签字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以上信息均由本人根据自己实际情况填写</w:t>
            </w:r>
          </w:p>
          <w:p>
            <w:pPr>
              <w:widowControl/>
              <w:tabs>
                <w:tab w:val="left" w:pos="1308"/>
              </w:tabs>
              <w:spacing w:line="36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tabs>
                <w:tab w:val="left" w:pos="1308"/>
              </w:tabs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757" w:right="1587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zSVju0AAAAAUBAAAPAAAAAAAAAAEAIAAAACIAAABkcnMvZG93bnJldi54bWxQSwECFAAUAAAA&#10;CACHTuJAi3++370BAABiAwAADgAAAAAAAAABACAAAAAfAQAAZHJzL2Uyb0RvYy54bWxQSwUGAAAA&#10;AAYABgBZAQAAT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595A"/>
    <w:rsid w:val="018856AF"/>
    <w:rsid w:val="0B2333CC"/>
    <w:rsid w:val="0C040028"/>
    <w:rsid w:val="0C18526D"/>
    <w:rsid w:val="0C8A4095"/>
    <w:rsid w:val="0F4A797D"/>
    <w:rsid w:val="100F4239"/>
    <w:rsid w:val="11B07A38"/>
    <w:rsid w:val="160A16F4"/>
    <w:rsid w:val="165049A4"/>
    <w:rsid w:val="17C635C0"/>
    <w:rsid w:val="17C9075F"/>
    <w:rsid w:val="18D93032"/>
    <w:rsid w:val="190214A5"/>
    <w:rsid w:val="19C8778F"/>
    <w:rsid w:val="1D21ABB5"/>
    <w:rsid w:val="1D44383A"/>
    <w:rsid w:val="1E3970E0"/>
    <w:rsid w:val="1E480248"/>
    <w:rsid w:val="1F39C5A3"/>
    <w:rsid w:val="1F3B734A"/>
    <w:rsid w:val="1F6AA067"/>
    <w:rsid w:val="1F907150"/>
    <w:rsid w:val="1FEC4977"/>
    <w:rsid w:val="1FFD6D91"/>
    <w:rsid w:val="1FFF62A9"/>
    <w:rsid w:val="2761660B"/>
    <w:rsid w:val="281C68C5"/>
    <w:rsid w:val="2BC868E3"/>
    <w:rsid w:val="2F3424FB"/>
    <w:rsid w:val="2FA14F38"/>
    <w:rsid w:val="3316679D"/>
    <w:rsid w:val="339F376B"/>
    <w:rsid w:val="33FFCF60"/>
    <w:rsid w:val="362D1DA6"/>
    <w:rsid w:val="36AD8C58"/>
    <w:rsid w:val="3949428B"/>
    <w:rsid w:val="3AD0022B"/>
    <w:rsid w:val="3B9F486D"/>
    <w:rsid w:val="3D215FE0"/>
    <w:rsid w:val="3D6F7AC8"/>
    <w:rsid w:val="3DFEC86F"/>
    <w:rsid w:val="3FBF3A94"/>
    <w:rsid w:val="40A97847"/>
    <w:rsid w:val="415245D8"/>
    <w:rsid w:val="433F459F"/>
    <w:rsid w:val="43C81360"/>
    <w:rsid w:val="4461281D"/>
    <w:rsid w:val="45633F8C"/>
    <w:rsid w:val="4E292F4D"/>
    <w:rsid w:val="4EB75232"/>
    <w:rsid w:val="525E15F9"/>
    <w:rsid w:val="55C9728F"/>
    <w:rsid w:val="55D87B28"/>
    <w:rsid w:val="56E719CF"/>
    <w:rsid w:val="59B91A1B"/>
    <w:rsid w:val="59EE0C9A"/>
    <w:rsid w:val="5C655B48"/>
    <w:rsid w:val="5F71A0F9"/>
    <w:rsid w:val="5FDC0D5B"/>
    <w:rsid w:val="5FEB0458"/>
    <w:rsid w:val="5FF447EF"/>
    <w:rsid w:val="618C3105"/>
    <w:rsid w:val="654343A8"/>
    <w:rsid w:val="65B229AA"/>
    <w:rsid w:val="66572594"/>
    <w:rsid w:val="67BF9D6D"/>
    <w:rsid w:val="67F15D3F"/>
    <w:rsid w:val="67F6936C"/>
    <w:rsid w:val="681E4E72"/>
    <w:rsid w:val="68AA7102"/>
    <w:rsid w:val="68D73A57"/>
    <w:rsid w:val="6AD95708"/>
    <w:rsid w:val="6D29656C"/>
    <w:rsid w:val="6EA10FCB"/>
    <w:rsid w:val="6FF7D01E"/>
    <w:rsid w:val="745656CC"/>
    <w:rsid w:val="74DD5EDE"/>
    <w:rsid w:val="74F43176"/>
    <w:rsid w:val="765673FD"/>
    <w:rsid w:val="76EF775B"/>
    <w:rsid w:val="775B5D60"/>
    <w:rsid w:val="77DA7844"/>
    <w:rsid w:val="77FF062E"/>
    <w:rsid w:val="78350512"/>
    <w:rsid w:val="790A1B25"/>
    <w:rsid w:val="797F2A89"/>
    <w:rsid w:val="7A314D2E"/>
    <w:rsid w:val="7A9FB1EF"/>
    <w:rsid w:val="7B8FFEFE"/>
    <w:rsid w:val="7EF78985"/>
    <w:rsid w:val="7F574865"/>
    <w:rsid w:val="7FA96EB1"/>
    <w:rsid w:val="7FBFDC1A"/>
    <w:rsid w:val="7FD57E7D"/>
    <w:rsid w:val="7FF7239E"/>
    <w:rsid w:val="7FFD4C82"/>
    <w:rsid w:val="9F7462BA"/>
    <w:rsid w:val="9FFC389A"/>
    <w:rsid w:val="A7F63C69"/>
    <w:rsid w:val="AF7328A0"/>
    <w:rsid w:val="AFD79F4A"/>
    <w:rsid w:val="AFF701C3"/>
    <w:rsid w:val="B737A263"/>
    <w:rsid w:val="BF5547A0"/>
    <w:rsid w:val="BFCF0536"/>
    <w:rsid w:val="C77351B8"/>
    <w:rsid w:val="CD8F1B3F"/>
    <w:rsid w:val="CEFDAD72"/>
    <w:rsid w:val="D61779FD"/>
    <w:rsid w:val="D7FC2715"/>
    <w:rsid w:val="DA4FF58A"/>
    <w:rsid w:val="DBEE9829"/>
    <w:rsid w:val="DE739F5D"/>
    <w:rsid w:val="DFAF9F2E"/>
    <w:rsid w:val="DFE20BCC"/>
    <w:rsid w:val="ED676C5D"/>
    <w:rsid w:val="EDDF7771"/>
    <w:rsid w:val="EDF3CD18"/>
    <w:rsid w:val="EE5F9123"/>
    <w:rsid w:val="EEFAE305"/>
    <w:rsid w:val="EF71D867"/>
    <w:rsid w:val="EFE792E6"/>
    <w:rsid w:val="EFE7CEB0"/>
    <w:rsid w:val="F0FDF1D5"/>
    <w:rsid w:val="F13E8C4A"/>
    <w:rsid w:val="F17AE58E"/>
    <w:rsid w:val="F6FE959A"/>
    <w:rsid w:val="F7DE8331"/>
    <w:rsid w:val="F7FFEEF8"/>
    <w:rsid w:val="FBCF7F41"/>
    <w:rsid w:val="FBD3E1FA"/>
    <w:rsid w:val="FBF6FECE"/>
    <w:rsid w:val="FBFFA315"/>
    <w:rsid w:val="FCF62D05"/>
    <w:rsid w:val="FE87AF6E"/>
    <w:rsid w:val="FF35EAEF"/>
    <w:rsid w:val="FF3FBF7F"/>
    <w:rsid w:val="FF521D9F"/>
    <w:rsid w:val="FF5F401D"/>
    <w:rsid w:val="FF671D67"/>
    <w:rsid w:val="FFDF1FDF"/>
    <w:rsid w:val="FFF9E6A3"/>
    <w:rsid w:val="FFFF595A"/>
    <w:rsid w:val="FFFF7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9">
    <w:name w:val="Body text|1"/>
    <w:basedOn w:val="1"/>
    <w:qFormat/>
    <w:uiPriority w:val="0"/>
    <w:pPr>
      <w:spacing w:line="44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段"/>
    <w:basedOn w:val="1"/>
    <w:qFormat/>
    <w:uiPriority w:val="0"/>
    <w:pPr>
      <w:spacing w:line="288" w:lineRule="auto"/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2021-10-25T18:21:00Z</dcterms:created>
  <dc:creator>mass</dc:creator>
  <cp:lastModifiedBy>阿希与车厘子</cp:lastModifiedBy>
  <cp:lastPrinted>2021-11-02T17:42:00Z</cp:lastPrinted>
  <dcterms:modified xsi:type="dcterms:W3CDTF">2022-02-08T03:28:49Z</dcterms:modified>
  <dc:title>退役军人事务部办公厅关于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E3EBE6F4C0EB4E20AE89F30DAE2066F3</vt:lpwstr>
  </property>
</Properties>
</file>