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监督索引号53042200156001000</w:t>
      </w:r>
    </w:p>
    <w:p w:rsidR="00B621D8" w:rsidRPr="008B750C">
      <w:pPr>
        <w:divId w:val="959800725"/>
        <w:autoSpaceDE w:val="0"/>
        <w:autoSpaceDN w:val="0"/>
        <w:spacing w:line="590" w:lineRule="atLeast"/>
        <w:jc w:val="center"/>
        <w:rPr>
          <w:rFonts w:ascii="方正小标宋_GBK" w:eastAsia="方正小标宋_GBK"/>
          <w:sz w:val="44"/>
          <w:szCs w:val="44"/>
        </w:rPr>
      </w:pPr>
      <w:r w:rsidRPr="008B750C">
        <w:rPr>
          <w:rFonts w:ascii="方正小标宋_GBK" w:eastAsia="方正小标宋_GBK" w:hint="eastAsia"/>
          <w:sz w:val="44"/>
          <w:szCs w:val="44"/>
        </w:rPr>
        <w:t>玉溪市澄江市龙街街道办事处</w:t>
      </w:r>
      <w:r w:rsidRPr="008B750C">
        <w:rPr>
          <w:rFonts w:ascii="方正小标宋_GBK" w:eastAsia="方正小标宋_GBK" w:hAnsi="Times New Roman" w:cs="Times New Roman" w:hint="eastAsia"/>
          <w:sz w:val="44"/>
          <w:szCs w:val="44"/>
        </w:rPr>
        <w:t>2022</w:t>
      </w:r>
      <w:r w:rsidRPr="008B750C">
        <w:rPr>
          <w:rFonts w:ascii="方正小标宋_GBK" w:eastAsia="方正小标宋_GBK" w:hint="eastAsia"/>
          <w:sz w:val="44"/>
          <w:szCs w:val="44"/>
        </w:rPr>
        <w:t>年度部门决算</w:t>
      </w:r>
    </w:p>
    <w:p w:rsidR="00B621D8">
      <w:pPr>
        <w:divId w:val="959800725"/>
        <w:autoSpaceDE w:val="0"/>
        <w:autoSpaceDN w:val="0"/>
        <w:spacing w:line="590" w:lineRule="atLeast"/>
        <w:jc w:val="center"/>
      </w:pPr>
      <w:r>
        <w:rPr>
          <w:rFonts w:ascii="Times New Roman" w:hAnsi="Times New Roman" w:cs="Times New Roman"/>
          <w:sz w:val="36"/>
          <w:szCs w:val="36"/>
        </w:rPr>
        <w:t> </w:t>
      </w:r>
    </w:p>
    <w:p w:rsidR="00B621D8" w:rsidRPr="008B750C">
      <w:pPr>
        <w:divId w:val="959800725"/>
        <w:autoSpaceDE w:val="0"/>
        <w:autoSpaceDN w:val="0"/>
        <w:spacing w:line="590" w:lineRule="atLeast"/>
        <w:jc w:val="center"/>
        <w:rPr>
          <w:rFonts w:ascii="方正小标宋_GBK" w:eastAsia="方正小标宋_GBK"/>
        </w:rPr>
      </w:pPr>
      <w:r w:rsidRPr="008B750C">
        <w:rPr>
          <w:rFonts w:ascii="方正小标宋_GBK" w:eastAsia="方正小标宋_GBK" w:hint="eastAsia"/>
          <w:sz w:val="36"/>
          <w:szCs w:val="36"/>
        </w:rPr>
        <w:t>目录</w:t>
      </w:r>
    </w:p>
    <w:p w:rsidR="00B621D8" w:rsidRPr="008B750C">
      <w:pPr>
        <w:divId w:val="959800725"/>
        <w:autoSpaceDE w:val="0"/>
        <w:autoSpaceDN w:val="0"/>
        <w:spacing w:line="590" w:lineRule="atLeast"/>
        <w:rPr>
          <w:rFonts w:ascii="黑体" w:eastAsia="黑体" w:hAnsi="黑体"/>
          <w:sz w:val="32"/>
          <w:szCs w:val="32"/>
        </w:rPr>
      </w:pPr>
      <w:r w:rsidRPr="008B750C">
        <w:rPr>
          <w:rFonts w:ascii="黑体" w:eastAsia="黑体" w:hAnsi="黑体" w:hint="eastAsia"/>
          <w:sz w:val="32"/>
          <w:szCs w:val="32"/>
        </w:rPr>
        <w:t>第一部分</w:t>
      </w:r>
      <w:r w:rsidR="008B750C">
        <w:rPr>
          <w:rFonts w:ascii="黑体" w:eastAsia="黑体" w:hAnsi="黑体" w:hint="eastAsia"/>
          <w:sz w:val="32"/>
          <w:szCs w:val="32"/>
        </w:rPr>
        <w:t xml:space="preserve"> </w:t>
      </w:r>
      <w:r w:rsidRPr="008B750C">
        <w:rPr>
          <w:rFonts w:ascii="黑体" w:eastAsia="黑体" w:hAnsi="黑体" w:hint="eastAsia"/>
          <w:sz w:val="32"/>
          <w:szCs w:val="32"/>
        </w:rPr>
        <w:t>玉溪市澄江市龙街街道办事处概况</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一、主要职能</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二、部门基本情况</w:t>
      </w:r>
    </w:p>
    <w:p w:rsidR="00B621D8" w:rsidRPr="008B750C">
      <w:pPr>
        <w:divId w:val="959800725"/>
        <w:autoSpaceDE w:val="0"/>
        <w:autoSpaceDN w:val="0"/>
        <w:spacing w:line="590" w:lineRule="atLeast"/>
        <w:rPr>
          <w:rFonts w:ascii="黑体" w:eastAsia="黑体" w:hAnsi="黑体"/>
          <w:sz w:val="32"/>
          <w:szCs w:val="32"/>
        </w:rPr>
      </w:pPr>
      <w:r w:rsidRPr="008B750C">
        <w:rPr>
          <w:rFonts w:ascii="黑体" w:eastAsia="黑体" w:hAnsi="黑体" w:hint="eastAsia"/>
          <w:sz w:val="32"/>
          <w:szCs w:val="32"/>
        </w:rPr>
        <w:t>第二部分</w:t>
      </w:r>
      <w:r w:rsidR="008B750C">
        <w:rPr>
          <w:rFonts w:ascii="黑体" w:eastAsia="黑体" w:hint="eastAsia"/>
          <w:sz w:val="32"/>
          <w:szCs w:val="32"/>
        </w:rPr>
        <w:t xml:space="preserve"> </w:t>
      </w:r>
      <w:r w:rsidRPr="008B750C">
        <w:rPr>
          <w:rFonts w:ascii="黑体" w:eastAsia="黑体" w:hAnsi="黑体" w:cs="Times New Roman"/>
          <w:sz w:val="32"/>
          <w:szCs w:val="32"/>
        </w:rPr>
        <w:t>2022</w:t>
      </w:r>
      <w:r w:rsidRPr="008B750C">
        <w:rPr>
          <w:rFonts w:ascii="黑体" w:eastAsia="黑体" w:hAnsi="黑体" w:hint="eastAsia"/>
          <w:sz w:val="32"/>
          <w:szCs w:val="32"/>
        </w:rPr>
        <w:t>年度部门决算表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一、收入支出决算表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二、收入决算表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三、支出决算表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四、财政拨款收入支出决算表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五、一般公共预算财政拨款收入支出决算表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六、一般公共预算财政拨款基本支出决算表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七、一般公共预算财政拨款项目支出决算表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八、政府性基金预算财政拨款收入支出决算表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九、国有资本经营预算财政拨款收入支出决算表</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十、</w:t>
      </w:r>
      <w:r w:rsidRPr="008B750C">
        <w:rPr>
          <w:rFonts w:ascii="仿宋" w:eastAsia="仿宋" w:hAnsi="仿宋" w:cs="Times New Roman"/>
          <w:sz w:val="32"/>
          <w:szCs w:val="32"/>
        </w:rPr>
        <w:t>“</w:t>
      </w:r>
      <w:r w:rsidRPr="008B750C">
        <w:rPr>
          <w:rFonts w:ascii="仿宋" w:eastAsia="仿宋" w:hAnsi="仿宋" w:hint="eastAsia"/>
          <w:sz w:val="32"/>
          <w:szCs w:val="32"/>
        </w:rPr>
        <w:t>三公</w:t>
      </w:r>
      <w:r w:rsidRPr="008B750C">
        <w:rPr>
          <w:rFonts w:ascii="仿宋" w:eastAsia="仿宋" w:hAnsi="仿宋" w:cs="Times New Roman"/>
          <w:sz w:val="32"/>
          <w:szCs w:val="32"/>
        </w:rPr>
        <w:t>”</w:t>
      </w:r>
      <w:r w:rsidRPr="008B750C">
        <w:rPr>
          <w:rFonts w:ascii="仿宋" w:eastAsia="仿宋" w:hAnsi="仿宋" w:hint="eastAsia"/>
          <w:sz w:val="32"/>
          <w:szCs w:val="32"/>
        </w:rPr>
        <w:t>经费、行政</w:t>
      </w:r>
      <w:r w:rsidRPr="008B750C">
        <w:rPr>
          <w:rFonts w:ascii="仿宋" w:eastAsia="仿宋" w:hAnsi="仿宋" w:hint="eastAsia"/>
          <w:sz w:val="32"/>
          <w:szCs w:val="32"/>
        </w:rPr>
        <w:t>参公单位</w:t>
      </w:r>
      <w:r w:rsidRPr="008B750C">
        <w:rPr>
          <w:rFonts w:ascii="仿宋" w:eastAsia="仿宋" w:hAnsi="仿宋" w:hint="eastAsia"/>
          <w:sz w:val="32"/>
          <w:szCs w:val="32"/>
        </w:rPr>
        <w:t>机关运行经费情况表</w:t>
      </w:r>
    </w:p>
    <w:p w:rsidR="00B621D8" w:rsidRPr="00932DB8">
      <w:pPr>
        <w:divId w:val="959800725"/>
        <w:autoSpaceDE w:val="0"/>
        <w:autoSpaceDN w:val="0"/>
        <w:spacing w:line="590" w:lineRule="atLeast"/>
        <w:rPr>
          <w:rFonts w:ascii="黑体" w:eastAsia="黑体" w:hAnsi="黑体"/>
          <w:sz w:val="32"/>
          <w:szCs w:val="32"/>
        </w:rPr>
      </w:pPr>
      <w:r w:rsidRPr="00932DB8">
        <w:rPr>
          <w:rFonts w:ascii="黑体" w:eastAsia="黑体" w:hAnsi="黑体" w:hint="eastAsia"/>
          <w:sz w:val="32"/>
          <w:szCs w:val="32"/>
        </w:rPr>
        <w:t>第三部分</w:t>
      </w:r>
      <w:r w:rsidRPr="00932DB8" w:rsidR="008B750C">
        <w:rPr>
          <w:rFonts w:ascii="黑体" w:eastAsia="黑体" w:hAnsi="黑体" w:hint="eastAsia"/>
          <w:sz w:val="32"/>
          <w:szCs w:val="32"/>
        </w:rPr>
        <w:t xml:space="preserve"> </w:t>
      </w:r>
      <w:r w:rsidRPr="00932DB8">
        <w:rPr>
          <w:rFonts w:ascii="黑体" w:eastAsia="黑体" w:hAnsi="黑体" w:cs="Times New Roman"/>
          <w:sz w:val="32"/>
          <w:szCs w:val="32"/>
        </w:rPr>
        <w:t>2022</w:t>
      </w:r>
      <w:r w:rsidRPr="00932DB8">
        <w:rPr>
          <w:rFonts w:ascii="黑体" w:eastAsia="黑体" w:hAnsi="黑体" w:hint="eastAsia"/>
          <w:sz w:val="32"/>
          <w:szCs w:val="32"/>
        </w:rPr>
        <w:t>年度部门决算情况说明</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一、收入决算情况说明</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二、支出决算情况说明</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三、一般公共预算财政拨款支出决算情况说明</w:t>
      </w:r>
    </w:p>
    <w:p w:rsidR="00B621D8" w:rsidRPr="008B750C">
      <w:pPr>
        <w:divId w:val="959800725"/>
        <w:autoSpaceDE w:val="0"/>
        <w:autoSpaceDN w:val="0"/>
        <w:spacing w:line="590" w:lineRule="atLeast"/>
        <w:rPr>
          <w:rFonts w:ascii="仿宋" w:eastAsia="仿宋" w:hAnsi="仿宋"/>
          <w:sz w:val="32"/>
          <w:szCs w:val="32"/>
        </w:rPr>
      </w:pPr>
      <w:r w:rsidRPr="008B750C">
        <w:rPr>
          <w:rFonts w:ascii="仿宋" w:eastAsia="仿宋" w:hAnsi="仿宋" w:hint="eastAsia"/>
          <w:sz w:val="32"/>
          <w:szCs w:val="32"/>
        </w:rPr>
        <w:t>四、财政拨款</w:t>
      </w:r>
      <w:r w:rsidRPr="008B750C">
        <w:rPr>
          <w:rFonts w:ascii="仿宋" w:eastAsia="仿宋" w:hAnsi="仿宋" w:cs="Times New Roman"/>
          <w:sz w:val="32"/>
          <w:szCs w:val="32"/>
        </w:rPr>
        <w:t>“</w:t>
      </w:r>
      <w:r w:rsidRPr="008B750C">
        <w:rPr>
          <w:rFonts w:ascii="仿宋" w:eastAsia="仿宋" w:hAnsi="仿宋" w:hint="eastAsia"/>
          <w:sz w:val="32"/>
          <w:szCs w:val="32"/>
        </w:rPr>
        <w:t>三公</w:t>
      </w:r>
      <w:r w:rsidRPr="008B750C">
        <w:rPr>
          <w:rFonts w:ascii="仿宋" w:eastAsia="仿宋" w:hAnsi="仿宋" w:cs="Times New Roman"/>
          <w:sz w:val="32"/>
          <w:szCs w:val="32"/>
        </w:rPr>
        <w:t>”</w:t>
      </w:r>
      <w:r w:rsidRPr="008B750C">
        <w:rPr>
          <w:rFonts w:ascii="仿宋" w:eastAsia="仿宋" w:hAnsi="仿宋" w:hint="eastAsia"/>
          <w:sz w:val="32"/>
          <w:szCs w:val="32"/>
        </w:rPr>
        <w:t>经费支出决算情况说明</w:t>
      </w:r>
    </w:p>
    <w:p w:rsidR="00B621D8" w:rsidRPr="008B750C">
      <w:pPr>
        <w:divId w:val="959800725"/>
        <w:autoSpaceDE w:val="0"/>
        <w:autoSpaceDN w:val="0"/>
        <w:spacing w:line="590" w:lineRule="atLeast"/>
        <w:rPr>
          <w:rFonts w:ascii="黑体" w:eastAsia="黑体" w:hAnsi="黑体"/>
          <w:sz w:val="32"/>
          <w:szCs w:val="32"/>
        </w:rPr>
      </w:pPr>
      <w:r w:rsidRPr="008B750C">
        <w:rPr>
          <w:rFonts w:ascii="黑体" w:eastAsia="黑体" w:hAnsi="黑体" w:hint="eastAsia"/>
          <w:sz w:val="32"/>
          <w:szCs w:val="32"/>
        </w:rPr>
        <w:t>第四部分</w:t>
      </w:r>
      <w:r w:rsidR="008B750C">
        <w:rPr>
          <w:rFonts w:ascii="黑体" w:eastAsia="黑体" w:hint="eastAsia"/>
          <w:sz w:val="32"/>
          <w:szCs w:val="32"/>
        </w:rPr>
        <w:t xml:space="preserve"> </w:t>
      </w:r>
      <w:r w:rsidRPr="008B750C">
        <w:rPr>
          <w:rFonts w:ascii="黑体" w:eastAsia="黑体" w:hAnsi="黑体" w:hint="eastAsia"/>
          <w:sz w:val="32"/>
          <w:szCs w:val="32"/>
        </w:rPr>
        <w:t>其他重要事项及相关口径情况说明</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一、机关运行经费支出情况</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二、国有资产占用情况</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三、政府采购支出情况</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四、部门绩效自评情况</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（一）部门整体支出绩效自评情况</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（二）部门整体支出绩效自评表</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（三）项目支出绩效自评表</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五、其他重要事项情况说明</w:t>
      </w:r>
    </w:p>
    <w:p w:rsidR="00B621D8" w:rsidRPr="00972E9F">
      <w:pPr>
        <w:divId w:val="959800725"/>
        <w:autoSpaceDE w:val="0"/>
        <w:autoSpaceDN w:val="0"/>
        <w:spacing w:line="590" w:lineRule="atLeast"/>
        <w:rPr>
          <w:rFonts w:ascii="仿宋" w:eastAsia="仿宋" w:hAnsi="仿宋"/>
          <w:sz w:val="32"/>
          <w:szCs w:val="32"/>
        </w:rPr>
      </w:pPr>
      <w:r w:rsidRPr="00972E9F">
        <w:rPr>
          <w:rFonts w:ascii="仿宋" w:eastAsia="仿宋" w:hAnsi="仿宋" w:hint="eastAsia"/>
          <w:sz w:val="32"/>
          <w:szCs w:val="32"/>
        </w:rPr>
        <w:t>六、相关口径说明</w:t>
      </w:r>
    </w:p>
    <w:p w:rsidR="00B621D8" w:rsidRPr="00972E9F">
      <w:pPr>
        <w:divId w:val="959800725"/>
        <w:autoSpaceDE w:val="0"/>
        <w:autoSpaceDN w:val="0"/>
        <w:spacing w:line="590" w:lineRule="atLeast"/>
        <w:rPr>
          <w:rFonts w:ascii="黑体" w:eastAsia="黑体" w:hAnsi="黑体"/>
          <w:sz w:val="32"/>
          <w:szCs w:val="32"/>
        </w:rPr>
      </w:pPr>
      <w:r w:rsidRPr="00972E9F">
        <w:rPr>
          <w:rFonts w:ascii="黑体" w:eastAsia="黑体" w:hAnsi="黑体" w:hint="eastAsia"/>
          <w:sz w:val="32"/>
          <w:szCs w:val="32"/>
        </w:rPr>
        <w:t>第五部分</w:t>
      </w:r>
      <w:r w:rsidR="00972E9F">
        <w:rPr>
          <w:rFonts w:ascii="黑体" w:eastAsia="黑体" w:hint="eastAsia"/>
          <w:sz w:val="32"/>
          <w:szCs w:val="32"/>
        </w:rPr>
        <w:t xml:space="preserve"> </w:t>
      </w:r>
      <w:r w:rsidRPr="00972E9F">
        <w:rPr>
          <w:rFonts w:ascii="黑体" w:eastAsia="黑体" w:hAnsi="黑体" w:hint="eastAsia"/>
          <w:sz w:val="32"/>
          <w:szCs w:val="32"/>
        </w:rPr>
        <w:t>名词解释</w:t>
      </w:r>
    </w:p>
    <w:p w:rsidR="00B621D8">
      <w:pPr>
        <w:divId w:val="959800725"/>
        <w:autoSpaceDE w:val="0"/>
        <w:autoSpaceDN w:val="0"/>
        <w:spacing w:line="600" w:lineRule="atLeast"/>
      </w:pPr>
      <w:r>
        <w:rPr>
          <w:rFonts w:ascii="Times New Roman" w:hAnsi="Times New Roman" w:cs="Times New Roman"/>
          <w:sz w:val="30"/>
          <w:szCs w:val="30"/>
        </w:rPr>
        <w:t> </w:t>
      </w:r>
    </w:p>
    <w:p w:rsidR="00B621D8" w:rsidRPr="001C23AD" w:rsidP="001C23AD">
      <w:pPr>
        <w:divId w:val="959800725"/>
        <w:spacing w:line="590" w:lineRule="exact"/>
        <w:ind w:firstLine="600" w:firstLineChars="200"/>
        <w:jc w:val="both"/>
      </w:pPr>
      <w:r>
        <w:rPr>
          <w:rFonts w:ascii="Times New Roman" w:hAnsi="Times New Roman" w:cs="Times New Roman"/>
          <w:sz w:val="30"/>
          <w:szCs w:val="30"/>
        </w:rPr>
        <w:t> </w:t>
      </w:r>
      <w:r w:rsidR="001C23AD">
        <w:rPr>
          <w:rFonts w:hint="eastAsia"/>
        </w:rPr>
        <w:t xml:space="preserve">     </w:t>
      </w:r>
      <w:r w:rsidRPr="001C23AD">
        <w:rPr>
          <w:rFonts w:ascii="方正小标宋_GBK" w:eastAsia="方正小标宋_GBK" w:hint="eastAsia"/>
          <w:sz w:val="36"/>
          <w:szCs w:val="36"/>
        </w:rPr>
        <w:t>第一部分</w:t>
      </w:r>
      <w:r w:rsidR="001C23AD">
        <w:rPr>
          <w:rFonts w:ascii="方正小标宋_GBK" w:eastAsia="方正小标宋_GBK" w:hint="eastAsia"/>
          <w:sz w:val="36"/>
          <w:szCs w:val="36"/>
        </w:rPr>
        <w:t xml:space="preserve"> </w:t>
      </w:r>
      <w:r w:rsidRPr="001C23AD">
        <w:rPr>
          <w:rFonts w:ascii="方正小标宋_GBK" w:eastAsia="方正小标宋_GBK" w:hint="eastAsia"/>
          <w:sz w:val="36"/>
          <w:szCs w:val="36"/>
        </w:rPr>
        <w:t>玉溪市澄江市龙街街道办事处概况</w:t>
      </w:r>
    </w:p>
    <w:p w:rsidR="001C23AD" w:rsidP="001C23AD">
      <w:pPr>
        <w:divId w:val="959800725"/>
        <w:spacing w:line="590" w:lineRule="exact"/>
        <w:ind w:firstLine="640" w:firstLineChars="200"/>
        <w:jc w:val="both"/>
        <w:rPr>
          <w:rFonts w:ascii="黑体" w:eastAsia="黑体" w:hAnsi="黑体"/>
          <w:sz w:val="32"/>
          <w:szCs w:val="32"/>
        </w:rPr>
      </w:pPr>
      <w:r w:rsidRPr="001C23AD">
        <w:rPr>
          <w:rFonts w:ascii="黑体" w:eastAsia="黑体" w:hAnsi="黑体" w:hint="eastAsia"/>
          <w:sz w:val="32"/>
          <w:szCs w:val="32"/>
        </w:rPr>
        <w:t>一、主要职能</w:t>
      </w:r>
    </w:p>
    <w:p w:rsidR="001C23AD" w:rsidP="001C23AD">
      <w:pPr>
        <w:divId w:val="959800725"/>
        <w:spacing w:line="590" w:lineRule="exact"/>
        <w:ind w:firstLine="640" w:firstLineChars="200"/>
        <w:jc w:val="both"/>
        <w:rPr>
          <w:rFonts w:ascii="黑体" w:eastAsia="黑体" w:hAnsi="黑体"/>
          <w:sz w:val="32"/>
          <w:szCs w:val="32"/>
        </w:rPr>
      </w:pPr>
      <w:r w:rsidRPr="001C23AD">
        <w:rPr>
          <w:rFonts w:ascii="楷体" w:eastAsia="楷体" w:hAnsi="楷体" w:hint="eastAsia"/>
          <w:sz w:val="32"/>
          <w:szCs w:val="32"/>
        </w:rPr>
        <w:t>（一）主要职能</w:t>
      </w:r>
    </w:p>
    <w:p w:rsidR="005343E5" w:rsidRPr="001C23AD" w:rsidP="001C23AD">
      <w:pPr>
        <w:divId w:val="959800725"/>
        <w:spacing w:line="590" w:lineRule="exact"/>
        <w:ind w:firstLine="640" w:firstLineChars="200"/>
        <w:jc w:val="both"/>
        <w:rPr>
          <w:rFonts w:ascii="黑体" w:eastAsia="黑体" w:hAnsi="黑体"/>
          <w:sz w:val="32"/>
          <w:szCs w:val="32"/>
        </w:rPr>
      </w:pPr>
      <w:r>
        <w:rPr>
          <w:rFonts w:ascii="仿宋" w:eastAsia="仿宋" w:hAnsi="仿宋" w:hint="eastAsia"/>
          <w:color w:val="000000"/>
          <w:sz w:val="32"/>
          <w:szCs w:val="32"/>
        </w:rPr>
        <w:t>澄江市人民政府龙街街道办事处</w:t>
      </w:r>
      <w:r>
        <w:rPr>
          <w:rFonts w:ascii="仿宋" w:eastAsia="仿宋" w:hAnsi="仿宋"/>
          <w:color w:val="000000"/>
          <w:sz w:val="32"/>
          <w:szCs w:val="32"/>
        </w:rPr>
        <w:t>主要围绕“促进经济发展、增加农民收入，强化公共服务、着力改善民生，加强社会管理、维护农村稳定，推进基层民主、促进农村和谐”四个方面全面推进街道各项工作。在龙街街道办事处党委的领导下，带领下属各部门履行政治、经济、文化、</w:t>
      </w:r>
      <w:r>
        <w:rPr>
          <w:rFonts w:ascii="仿宋" w:eastAsia="仿宋" w:hAnsi="仿宋"/>
          <w:color w:val="000000"/>
          <w:sz w:val="32"/>
          <w:szCs w:val="32"/>
        </w:rPr>
        <w:t>社会职能；提供公共产品服务；发展科学技术；发展教育；发展文化事业；发展卫生体育；保护生态环境和自然资源；促进社会化服务体系建立的职能；提高人口质量，实行计划生育的职能。具体行使以下职能：</w:t>
      </w:r>
    </w:p>
    <w:p w:rsidR="005343E5" w:rsidP="001C23AD">
      <w:pPr>
        <w:divId w:val="959800725"/>
        <w:topLinePunct/>
        <w:spacing w:line="590" w:lineRule="exact"/>
        <w:ind w:firstLine="640" w:firstLineChars="200"/>
        <w:jc w:val="both"/>
        <w:rPr>
          <w:rFonts w:ascii="仿宋" w:eastAsia="仿宋" w:hAnsi="仿宋"/>
        </w:rPr>
      </w:pPr>
      <w:r>
        <w:rPr>
          <w:rFonts w:ascii="仿宋" w:eastAsia="仿宋" w:hAnsi="仿宋" w:hint="eastAsia"/>
          <w:color w:val="000000"/>
          <w:sz w:val="32"/>
          <w:szCs w:val="32"/>
        </w:rPr>
        <w:t>1.</w:t>
      </w:r>
      <w:r>
        <w:rPr>
          <w:rFonts w:ascii="仿宋" w:eastAsia="仿宋" w:hAnsi="仿宋"/>
          <w:color w:val="000000"/>
          <w:sz w:val="32"/>
          <w:szCs w:val="32"/>
        </w:rPr>
        <w:t>执行本级人民代表大会的决议和上级国家行政机关的决定和命令</w:t>
      </w:r>
      <w:r>
        <w:rPr>
          <w:rFonts w:ascii="仿宋" w:eastAsia="仿宋" w:hAnsi="仿宋" w:hint="eastAsia"/>
          <w:color w:val="000000"/>
          <w:sz w:val="32"/>
          <w:szCs w:val="32"/>
        </w:rPr>
        <w:t>。</w:t>
      </w:r>
    </w:p>
    <w:p w:rsidR="005343E5" w:rsidP="001C23AD">
      <w:pPr>
        <w:divId w:val="959800725"/>
        <w:topLinePunct/>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执行本行政区域内的经济和社会发展计划、预算，管理本行政区域内的经济、教育、科学、文化、卫生、计划生育、体育事业和财政、民政、公安、司法等行政工作</w:t>
      </w:r>
      <w:r>
        <w:rPr>
          <w:rFonts w:ascii="仿宋" w:eastAsia="仿宋" w:hAnsi="仿宋" w:hint="eastAsia"/>
          <w:color w:val="000000"/>
          <w:sz w:val="32"/>
          <w:szCs w:val="32"/>
        </w:rPr>
        <w:t>。</w:t>
      </w:r>
    </w:p>
    <w:p w:rsidR="005343E5" w:rsidP="001C23AD">
      <w:pPr>
        <w:divId w:val="959800725"/>
        <w:topLinePunct/>
        <w:spacing w:line="590" w:lineRule="exact"/>
        <w:ind w:firstLine="640" w:firstLineChars="200"/>
        <w:jc w:val="both"/>
        <w:rPr>
          <w:rFonts w:ascii="仿宋" w:eastAsia="仿宋" w:hAnsi="仿宋"/>
        </w:rPr>
      </w:pPr>
      <w:r>
        <w:rPr>
          <w:rFonts w:ascii="仿宋" w:eastAsia="仿宋" w:hAnsi="仿宋" w:hint="eastAsia"/>
          <w:color w:val="000000"/>
          <w:sz w:val="32"/>
          <w:szCs w:val="32"/>
        </w:rPr>
        <w:t>3.</w:t>
      </w:r>
      <w:r>
        <w:rPr>
          <w:rFonts w:ascii="仿宋" w:eastAsia="仿宋" w:hAnsi="仿宋"/>
          <w:color w:val="000000"/>
          <w:sz w:val="32"/>
          <w:szCs w:val="32"/>
        </w:rPr>
        <w:t>保护社会主义的全民所有的财产和劳动群众集体所有的财产，保护公民私人所有的合法财产，维护社会秩序，保障公民的人身权利、民主权利和其他权利</w:t>
      </w:r>
      <w:r>
        <w:rPr>
          <w:rFonts w:ascii="仿宋" w:eastAsia="仿宋" w:hAnsi="仿宋" w:hint="eastAsia"/>
          <w:color w:val="000000"/>
          <w:sz w:val="32"/>
          <w:szCs w:val="32"/>
        </w:rPr>
        <w:t>。</w:t>
      </w:r>
    </w:p>
    <w:p w:rsidR="005343E5" w:rsidP="00856DBF">
      <w:pPr>
        <w:divId w:val="959800725"/>
        <w:topLinePunct/>
        <w:spacing w:line="590" w:lineRule="exact"/>
        <w:ind w:firstLine="640" w:firstLineChars="200"/>
        <w:jc w:val="both"/>
        <w:rPr>
          <w:rFonts w:ascii="仿宋" w:eastAsia="仿宋" w:hAnsi="仿宋"/>
        </w:rPr>
      </w:pPr>
      <w:r>
        <w:rPr>
          <w:rFonts w:ascii="仿宋" w:eastAsia="仿宋" w:hAnsi="仿宋" w:hint="eastAsia"/>
          <w:color w:val="000000"/>
          <w:sz w:val="32"/>
          <w:szCs w:val="32"/>
        </w:rPr>
        <w:t>4.</w:t>
      </w:r>
      <w:r>
        <w:rPr>
          <w:rFonts w:ascii="仿宋" w:eastAsia="仿宋" w:hAnsi="仿宋"/>
          <w:color w:val="000000"/>
          <w:sz w:val="32"/>
          <w:szCs w:val="32"/>
        </w:rPr>
        <w:t>保护各种经济组织的合法权益</w:t>
      </w:r>
      <w:r>
        <w:rPr>
          <w:rFonts w:ascii="仿宋" w:eastAsia="仿宋" w:hAnsi="仿宋" w:hint="eastAsia"/>
          <w:color w:val="000000"/>
          <w:sz w:val="32"/>
          <w:szCs w:val="32"/>
        </w:rPr>
        <w:t>。</w:t>
      </w:r>
    </w:p>
    <w:p w:rsidR="005343E5" w:rsidP="00856DBF">
      <w:pPr>
        <w:divId w:val="959800725"/>
        <w:shd w:val="clear" w:color="auto" w:fill="FFFFFF"/>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保障宪法和法律赋予妇女的男女平等、同工同酬和婚姻自由等各项权利</w:t>
      </w:r>
      <w:r>
        <w:rPr>
          <w:rFonts w:ascii="仿宋" w:eastAsia="仿宋" w:hAnsi="仿宋" w:hint="eastAsia"/>
          <w:color w:val="000000"/>
          <w:sz w:val="32"/>
          <w:szCs w:val="32"/>
        </w:rPr>
        <w:t>。</w:t>
      </w:r>
    </w:p>
    <w:p w:rsidR="005343E5" w:rsidRPr="000D47D4" w:rsidP="00856DBF">
      <w:pPr>
        <w:divId w:val="959800725"/>
        <w:shd w:val="clear" w:color="auto" w:fill="FFFFFF"/>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color w:val="000000"/>
          <w:sz w:val="32"/>
          <w:szCs w:val="32"/>
        </w:rPr>
        <w:t>办理上级人民政府交办的其他事项</w:t>
      </w:r>
      <w:r>
        <w:rPr>
          <w:rFonts w:ascii="仿宋" w:eastAsia="仿宋" w:hAnsi="仿宋" w:hint="eastAsia"/>
          <w:color w:val="000000"/>
          <w:sz w:val="32"/>
          <w:szCs w:val="32"/>
        </w:rPr>
        <w:t>。</w:t>
      </w:r>
    </w:p>
    <w:p w:rsidR="00507410" w:rsidP="00856DBF">
      <w:pPr>
        <w:divId w:val="959800725"/>
        <w:autoSpaceDE w:val="0"/>
        <w:autoSpaceDN w:val="0"/>
        <w:spacing w:line="590" w:lineRule="exact"/>
        <w:ind w:firstLine="480" w:firstLineChars="150"/>
        <w:rPr>
          <w:rFonts w:ascii="楷体" w:eastAsia="楷体" w:hAnsi="楷体"/>
          <w:sz w:val="32"/>
          <w:szCs w:val="32"/>
        </w:rPr>
      </w:pPr>
      <w:r w:rsidRPr="000D47D4">
        <w:rPr>
          <w:rFonts w:ascii="楷体" w:eastAsia="楷体" w:hAnsi="楷体" w:hint="eastAsia"/>
          <w:sz w:val="32"/>
          <w:szCs w:val="32"/>
        </w:rPr>
        <w:t>（二）</w:t>
      </w:r>
      <w:r w:rsidRPr="000D47D4">
        <w:rPr>
          <w:rFonts w:ascii="楷体" w:eastAsia="楷体" w:hAnsi="楷体" w:cs="Times New Roman"/>
          <w:sz w:val="32"/>
          <w:szCs w:val="32"/>
        </w:rPr>
        <w:t>2022</w:t>
      </w:r>
      <w:r w:rsidRPr="000D47D4">
        <w:rPr>
          <w:rFonts w:ascii="楷体" w:eastAsia="楷体" w:hAnsi="楷体" w:hint="eastAsia"/>
          <w:sz w:val="32"/>
          <w:szCs w:val="32"/>
        </w:rPr>
        <w:t>年度重点工作任务概述</w:t>
      </w:r>
    </w:p>
    <w:p w:rsidR="00856DBF" w:rsidRPr="00856DBF" w:rsidP="00856DBF">
      <w:pPr>
        <w:pStyle w:val="1"/>
        <w:divId w:val="959800725"/>
        <w:spacing w:line="590" w:lineRule="exact"/>
        <w:ind w:firstLine="640"/>
        <w:rPr>
          <w:rFonts w:ascii="仿宋" w:eastAsia="仿宋" w:hAnsi="仿宋" w:cs="Times New Roman"/>
          <w:color w:val="000000" w:themeColor="text1"/>
          <w:sz w:val="32"/>
          <w:szCs w:val="32"/>
        </w:rPr>
      </w:pPr>
      <w:r w:rsidRPr="00856DBF">
        <w:rPr>
          <w:rFonts w:ascii="仿宋" w:eastAsia="仿宋" w:hAnsi="仿宋" w:cs="Times New Roman"/>
          <w:bCs/>
          <w:color w:val="000000" w:themeColor="text1"/>
          <w:sz w:val="32"/>
          <w:szCs w:val="32"/>
        </w:rPr>
        <w:t>环境保护方面。</w:t>
      </w:r>
      <w:r w:rsidRPr="00856DBF">
        <w:rPr>
          <w:rFonts w:ascii="仿宋" w:eastAsia="仿宋" w:hAnsi="仿宋" w:cs="Times New Roman"/>
          <w:color w:val="000000" w:themeColor="text1"/>
          <w:sz w:val="32"/>
          <w:szCs w:val="32"/>
        </w:rPr>
        <w:t>精准排查、精准施策、精准截污、精细管理，实施102个小组截污治污工程，并完成工程质量初验，完成4个市级第一批示范点建设。</w:t>
      </w:r>
      <w:r w:rsidRPr="00856DBF">
        <w:rPr>
          <w:rFonts w:ascii="仿宋" w:eastAsia="仿宋" w:hAnsi="仿宋" w:cs="Times New Roman"/>
          <w:snapToGrid w:val="0"/>
          <w:color w:val="000000" w:themeColor="text1"/>
          <w:sz w:val="32"/>
          <w:szCs w:val="32"/>
        </w:rPr>
        <w:t>镇包村、村包组、组包户，</w:t>
      </w:r>
      <w:r w:rsidRPr="00856DBF">
        <w:rPr>
          <w:rFonts w:ascii="仿宋" w:eastAsia="仿宋" w:hAnsi="仿宋" w:cs="Times New Roman"/>
          <w:color w:val="000000" w:themeColor="text1"/>
          <w:sz w:val="32"/>
          <w:szCs w:val="32"/>
        </w:rPr>
        <w:t>开展零散畜禽养殖户退出工作，从严从实迅速</w:t>
      </w:r>
      <w:r w:rsidRPr="00856DBF">
        <w:rPr>
          <w:rFonts w:ascii="仿宋" w:eastAsia="仿宋" w:hAnsi="仿宋" w:cs="Times New Roman"/>
          <w:color w:val="000000" w:themeColor="text1"/>
          <w:sz w:val="32"/>
          <w:szCs w:val="32"/>
        </w:rPr>
        <w:t>整改双树社区</w:t>
      </w:r>
      <w:r w:rsidRPr="00856DBF">
        <w:rPr>
          <w:rFonts w:ascii="仿宋" w:eastAsia="仿宋" w:hAnsi="仿宋" w:cs="Times New Roman"/>
          <w:color w:val="000000" w:themeColor="text1"/>
          <w:sz w:val="32"/>
          <w:szCs w:val="32"/>
        </w:rPr>
        <w:t>大村</w:t>
      </w:r>
      <w:r w:rsidRPr="00856DBF">
        <w:rPr>
          <w:rFonts w:ascii="仿宋" w:eastAsia="仿宋" w:hAnsi="仿宋" w:cs="Times New Roman"/>
          <w:color w:val="000000" w:themeColor="text1"/>
          <w:sz w:val="32"/>
          <w:szCs w:val="32"/>
        </w:rPr>
        <w:t>四组双盈养殖场</w:t>
      </w:r>
      <w:r w:rsidRPr="00856DBF">
        <w:rPr>
          <w:rFonts w:ascii="仿宋" w:eastAsia="仿宋" w:hAnsi="仿宋" w:cs="Times New Roman"/>
          <w:color w:val="000000" w:themeColor="text1"/>
          <w:sz w:val="32"/>
          <w:szCs w:val="32"/>
        </w:rPr>
        <w:t>复养鹌鹑问题。</w:t>
      </w:r>
      <w:r w:rsidRPr="00856DBF">
        <w:rPr>
          <w:rFonts w:ascii="仿宋" w:eastAsia="仿宋" w:hAnsi="仿宋" w:cs="Times New Roman"/>
          <w:color w:val="000000" w:themeColor="text1"/>
          <w:sz w:val="32"/>
          <w:szCs w:val="32"/>
        </w:rPr>
        <w:t>完成玉融度假村</w:t>
      </w:r>
      <w:r w:rsidRPr="00856DBF">
        <w:rPr>
          <w:rFonts w:ascii="仿宋" w:eastAsia="仿宋" w:hAnsi="仿宋" w:cs="Times New Roman"/>
          <w:color w:val="000000" w:themeColor="text1"/>
          <w:sz w:val="32"/>
          <w:szCs w:val="32"/>
        </w:rPr>
        <w:t>、玉溪庄园、广龙香料厂等56个图斑整改。完成各</w:t>
      </w:r>
      <w:r w:rsidRPr="00856DBF">
        <w:rPr>
          <w:rFonts w:ascii="仿宋" w:eastAsia="仿宋" w:hAnsi="仿宋" w:cs="Times New Roman"/>
          <w:color w:val="000000" w:themeColor="text1"/>
          <w:sz w:val="32"/>
          <w:szCs w:val="32"/>
        </w:rPr>
        <w:t>级各类巡视巡察督察反馈问题整改18个。排查火险隐患21公里，组建街道级应急半专业队、组建社区扑火应急小分队，快速处置森林火情2起。</w:t>
      </w:r>
    </w:p>
    <w:p w:rsidR="00856DBF" w:rsidRPr="00856DBF" w:rsidP="00856DBF">
      <w:pPr>
        <w:pStyle w:val="1"/>
        <w:divId w:val="959800725"/>
        <w:spacing w:line="590" w:lineRule="exact"/>
        <w:ind w:firstLine="640"/>
        <w:rPr>
          <w:rFonts w:ascii="仿宋" w:eastAsia="仿宋" w:hAnsi="仿宋" w:cs="Times New Roman"/>
          <w:color w:val="000000" w:themeColor="text1"/>
          <w:sz w:val="32"/>
          <w:szCs w:val="32"/>
        </w:rPr>
      </w:pPr>
      <w:r w:rsidRPr="00856DBF">
        <w:rPr>
          <w:rFonts w:ascii="仿宋" w:eastAsia="仿宋" w:hAnsi="仿宋" w:cs="Times New Roman"/>
          <w:bCs/>
          <w:color w:val="000000" w:themeColor="text1"/>
          <w:sz w:val="32"/>
          <w:szCs w:val="32"/>
        </w:rPr>
        <w:t>产业发展方面。</w:t>
      </w:r>
      <w:r w:rsidRPr="00856DBF">
        <w:rPr>
          <w:rFonts w:ascii="仿宋" w:eastAsia="仿宋" w:hAnsi="仿宋" w:cs="Times New Roman"/>
          <w:color w:val="000000" w:themeColor="text1"/>
          <w:kern w:val="0"/>
          <w:sz w:val="32"/>
          <w:szCs w:val="32"/>
        </w:rPr>
        <w:t>完成4700亩69万公斤烤烟移栽收购工作，通过特色特需品种纯度验收。</w:t>
      </w:r>
      <w:r w:rsidRPr="00856DBF">
        <w:rPr>
          <w:rFonts w:ascii="仿宋" w:eastAsia="仿宋" w:hAnsi="仿宋" w:cs="Times New Roman"/>
          <w:color w:val="000000" w:themeColor="text1"/>
          <w:sz w:val="32"/>
          <w:szCs w:val="32"/>
        </w:rPr>
        <w:t>推进9个中央、省级财政资金扶持以及4个澄江市级立项的壮大村级集体经济项目，</w:t>
      </w:r>
      <w:r w:rsidRPr="00856DBF">
        <w:rPr>
          <w:rFonts w:ascii="仿宋" w:eastAsia="仿宋" w:hAnsi="仿宋" w:cs="Times New Roman"/>
          <w:color w:val="000000" w:themeColor="text1"/>
          <w:sz w:val="32"/>
          <w:szCs w:val="32"/>
        </w:rPr>
        <w:t>华光农特产</w:t>
      </w:r>
      <w:r w:rsidRPr="00856DBF">
        <w:rPr>
          <w:rFonts w:ascii="仿宋" w:eastAsia="仿宋" w:hAnsi="仿宋" w:cs="Times New Roman"/>
          <w:color w:val="000000" w:themeColor="text1"/>
          <w:sz w:val="32"/>
          <w:szCs w:val="32"/>
        </w:rPr>
        <w:t>品交易市场实现收入30</w:t>
      </w:r>
      <w:r w:rsidR="00B31E82">
        <w:rPr>
          <w:rFonts w:ascii="仿宋" w:eastAsia="仿宋" w:hAnsi="仿宋" w:cs="Times New Roman" w:hint="eastAsia"/>
          <w:color w:val="000000" w:themeColor="text1"/>
          <w:sz w:val="32"/>
          <w:szCs w:val="32"/>
        </w:rPr>
        <w:t>0,000.00</w:t>
      </w:r>
      <w:r w:rsidRPr="00856DBF">
        <w:rPr>
          <w:rFonts w:ascii="仿宋" w:eastAsia="仿宋" w:hAnsi="仿宋" w:cs="Times New Roman"/>
          <w:color w:val="000000" w:themeColor="text1"/>
          <w:sz w:val="32"/>
          <w:szCs w:val="32"/>
        </w:rPr>
        <w:t>元、梁王野生干巴</w:t>
      </w:r>
      <w:r w:rsidRPr="00856DBF">
        <w:rPr>
          <w:rFonts w:ascii="仿宋" w:eastAsia="仿宋" w:hAnsi="仿宋" w:cs="Times New Roman"/>
          <w:color w:val="000000" w:themeColor="text1"/>
          <w:sz w:val="32"/>
          <w:szCs w:val="32"/>
        </w:rPr>
        <w:t>菌促繁</w:t>
      </w:r>
      <w:r w:rsidRPr="00856DBF">
        <w:rPr>
          <w:rFonts w:ascii="仿宋" w:eastAsia="仿宋" w:hAnsi="仿宋" w:cs="Times New Roman"/>
          <w:color w:val="000000" w:themeColor="text1"/>
          <w:sz w:val="32"/>
          <w:szCs w:val="32"/>
        </w:rPr>
        <w:t>建设项目实现收入</w:t>
      </w:r>
      <w:r w:rsidR="00B31E82">
        <w:rPr>
          <w:rFonts w:ascii="仿宋" w:eastAsia="仿宋" w:hAnsi="仿宋" w:cs="Times New Roman"/>
          <w:color w:val="000000" w:themeColor="text1"/>
          <w:sz w:val="32"/>
          <w:szCs w:val="32"/>
        </w:rPr>
        <w:t>23</w:t>
      </w:r>
      <w:r w:rsidR="00B31E82">
        <w:rPr>
          <w:rFonts w:ascii="仿宋" w:eastAsia="仿宋" w:hAnsi="仿宋" w:cs="Times New Roman" w:hint="eastAsia"/>
          <w:color w:val="000000" w:themeColor="text1"/>
          <w:sz w:val="32"/>
          <w:szCs w:val="32"/>
        </w:rPr>
        <w:t>4,000.00</w:t>
      </w:r>
      <w:r w:rsidRPr="00856DBF">
        <w:rPr>
          <w:rFonts w:ascii="仿宋" w:eastAsia="仿宋" w:hAnsi="仿宋" w:cs="Times New Roman"/>
          <w:color w:val="000000" w:themeColor="text1"/>
          <w:sz w:val="32"/>
          <w:szCs w:val="32"/>
        </w:rPr>
        <w:t>元。</w:t>
      </w:r>
      <w:r w:rsidRPr="00856DBF">
        <w:rPr>
          <w:rFonts w:ascii="仿宋" w:eastAsia="仿宋" w:hAnsi="仿宋" w:cs="Times New Roman"/>
          <w:color w:val="000000" w:themeColor="text1"/>
          <w:kern w:val="0"/>
          <w:sz w:val="32"/>
          <w:szCs w:val="32"/>
        </w:rPr>
        <w:t>公开招租5300亩休耕轮作流转土地，引进新型经营主体84户，实现租金收入6</w:t>
      </w:r>
      <w:r w:rsidR="00B31E82">
        <w:rPr>
          <w:rFonts w:ascii="仿宋" w:eastAsia="仿宋" w:hAnsi="仿宋" w:cs="Times New Roman" w:hint="eastAsia"/>
          <w:color w:val="000000" w:themeColor="text1"/>
          <w:kern w:val="0"/>
          <w:sz w:val="32"/>
          <w:szCs w:val="32"/>
        </w:rPr>
        <w:t>,</w:t>
      </w:r>
      <w:r w:rsidRPr="00856DBF">
        <w:rPr>
          <w:rFonts w:ascii="仿宋" w:eastAsia="仿宋" w:hAnsi="仿宋" w:cs="Times New Roman"/>
          <w:color w:val="000000" w:themeColor="text1"/>
          <w:kern w:val="0"/>
          <w:sz w:val="32"/>
          <w:szCs w:val="32"/>
        </w:rPr>
        <w:t>10</w:t>
      </w:r>
      <w:r w:rsidR="00B31E82">
        <w:rPr>
          <w:rFonts w:ascii="仿宋" w:eastAsia="仿宋" w:hAnsi="仿宋" w:cs="Times New Roman" w:hint="eastAsia"/>
          <w:color w:val="000000" w:themeColor="text1"/>
          <w:kern w:val="0"/>
          <w:sz w:val="32"/>
          <w:szCs w:val="32"/>
        </w:rPr>
        <w:t>0,000.00</w:t>
      </w:r>
      <w:r w:rsidRPr="00856DBF">
        <w:rPr>
          <w:rFonts w:ascii="仿宋" w:eastAsia="仿宋" w:hAnsi="仿宋" w:cs="Times New Roman"/>
          <w:color w:val="000000" w:themeColor="text1"/>
          <w:kern w:val="0"/>
          <w:sz w:val="32"/>
          <w:szCs w:val="32"/>
        </w:rPr>
        <w:t>元。</w:t>
      </w:r>
      <w:r w:rsidRPr="00856DBF">
        <w:rPr>
          <w:rFonts w:ascii="仿宋" w:eastAsia="仿宋" w:hAnsi="仿宋" w:cs="Times New Roman"/>
          <w:color w:val="000000" w:themeColor="text1"/>
          <w:sz w:val="32"/>
          <w:szCs w:val="32"/>
        </w:rPr>
        <w:t>稳步推进壮大村级集体经济项目，完工4个、正在推进6个。成立社区一级村办公司及专业合作社18个，小组一级成立公司68个，个体工商户净增长111.42%。</w:t>
      </w:r>
    </w:p>
    <w:p w:rsidR="007777D5" w:rsidP="007777D5">
      <w:pPr>
        <w:pStyle w:val="1"/>
        <w:divId w:val="959800725"/>
        <w:spacing w:line="590" w:lineRule="exact"/>
        <w:ind w:firstLine="640"/>
        <w:rPr>
          <w:rFonts w:ascii="仿宋" w:eastAsia="仿宋" w:hAnsi="仿宋" w:cs="Times New Roman"/>
          <w:color w:val="000000" w:themeColor="text1"/>
          <w:sz w:val="32"/>
          <w:szCs w:val="32"/>
        </w:rPr>
      </w:pPr>
      <w:r w:rsidRPr="00856DBF">
        <w:rPr>
          <w:rFonts w:ascii="仿宋" w:eastAsia="仿宋" w:hAnsi="仿宋" w:cs="Times New Roman"/>
          <w:bCs/>
          <w:color w:val="000000" w:themeColor="text1"/>
          <w:sz w:val="32"/>
          <w:szCs w:val="32"/>
        </w:rPr>
        <w:t>城乡建设方面。</w:t>
      </w:r>
      <w:r w:rsidRPr="00856DBF">
        <w:rPr>
          <w:rFonts w:ascii="仿宋" w:eastAsia="仿宋" w:hAnsi="仿宋" w:cs="Times New Roman"/>
          <w:color w:val="000000" w:themeColor="text1"/>
          <w:sz w:val="32"/>
          <w:szCs w:val="32"/>
        </w:rPr>
        <w:t>开展城乡环境大清理大整治大</w:t>
      </w:r>
      <w:r w:rsidRPr="00856DBF">
        <w:rPr>
          <w:rFonts w:ascii="仿宋" w:eastAsia="仿宋" w:hAnsi="仿宋" w:cs="Times New Roman"/>
          <w:color w:val="000000" w:themeColor="text1"/>
          <w:sz w:val="32"/>
          <w:szCs w:val="32"/>
        </w:rPr>
        <w:t>提升攻坚</w:t>
      </w:r>
      <w:r w:rsidRPr="00856DBF">
        <w:rPr>
          <w:rFonts w:ascii="仿宋" w:eastAsia="仿宋" w:hAnsi="仿宋" w:cs="Times New Roman"/>
          <w:color w:val="000000" w:themeColor="text1"/>
          <w:sz w:val="32"/>
          <w:szCs w:val="32"/>
        </w:rPr>
        <w:t>行动，涌现出燕窝、上洋海、朱官营、广南营、干冲等一批先进典型，累计拆除</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三房</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1292宗9.34万平方米。开展经营性、聚集性自建房排查整治，累计排查1.98万宗，挂牌整改11宗。13个行政村55个自然村</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多规合一</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实用性村庄规划编制通过专家技术审查。启动朱家山乡村振兴项目阶段性收尾工程。常态</w:t>
      </w:r>
      <w:r w:rsidRPr="00856DBF">
        <w:rPr>
          <w:rFonts w:ascii="仿宋" w:eastAsia="仿宋" w:hAnsi="仿宋" w:cs="Times New Roman"/>
          <w:color w:val="000000" w:themeColor="text1"/>
          <w:sz w:val="32"/>
          <w:szCs w:val="32"/>
        </w:rPr>
        <w:t>化开展</w:t>
      </w:r>
      <w:r w:rsidRPr="00856DBF">
        <w:rPr>
          <w:rFonts w:ascii="仿宋" w:eastAsia="仿宋" w:hAnsi="仿宋" w:cs="Times New Roman"/>
          <w:color w:val="000000" w:themeColor="text1"/>
          <w:sz w:val="32"/>
          <w:szCs w:val="32"/>
        </w:rPr>
        <w:t>创文、创</w:t>
      </w:r>
      <w:r w:rsidRPr="00856DBF">
        <w:rPr>
          <w:rFonts w:ascii="仿宋" w:eastAsia="仿宋" w:hAnsi="仿宋" w:cs="Times New Roman"/>
          <w:color w:val="000000" w:themeColor="text1"/>
          <w:sz w:val="32"/>
          <w:szCs w:val="32"/>
        </w:rPr>
        <w:t>卫以及</w:t>
      </w:r>
      <w:r w:rsidRPr="00856DBF">
        <w:rPr>
          <w:rFonts w:ascii="仿宋" w:eastAsia="仿宋" w:hAnsi="仿宋" w:cs="Times New Roman"/>
          <w:color w:val="000000" w:themeColor="text1"/>
          <w:sz w:val="32"/>
          <w:szCs w:val="32"/>
        </w:rPr>
        <w:t>爱国卫生</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7个专项行动</w:t>
      </w:r>
      <w:bookmarkStart w:id="0" w:name="_GoBack"/>
      <w:bookmarkEnd w:id="0"/>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。启动97座农村无害化户厕新建改建工程，目前已完工90座。偏头山公路建成通车。</w:t>
      </w:r>
      <w:r>
        <w:rPr>
          <w:rFonts w:ascii="仿宋" w:eastAsia="仿宋" w:hAnsi="仿宋" w:cs="Times New Roman" w:hint="eastAsia"/>
          <w:color w:val="000000" w:themeColor="text1"/>
          <w:sz w:val="32"/>
          <w:szCs w:val="32"/>
        </w:rPr>
        <w:t xml:space="preserve">       </w:t>
      </w:r>
    </w:p>
    <w:p w:rsidR="00856DBF" w:rsidRPr="00856DBF" w:rsidP="007777D5">
      <w:pPr>
        <w:pStyle w:val="1"/>
        <w:divId w:val="959800725"/>
        <w:spacing w:line="590" w:lineRule="exact"/>
        <w:ind w:firstLine="640"/>
        <w:rPr>
          <w:rFonts w:ascii="仿宋" w:eastAsia="仿宋" w:hAnsi="仿宋" w:cs="Times New Roman"/>
          <w:color w:val="000000" w:themeColor="text1"/>
          <w:sz w:val="32"/>
          <w:szCs w:val="32"/>
        </w:rPr>
      </w:pPr>
      <w:r w:rsidRPr="00856DBF">
        <w:rPr>
          <w:rFonts w:ascii="仿宋" w:eastAsia="仿宋" w:hAnsi="仿宋" w:cs="Times New Roman"/>
          <w:bCs/>
          <w:color w:val="000000" w:themeColor="text1"/>
          <w:sz w:val="32"/>
          <w:szCs w:val="32"/>
        </w:rPr>
        <w:t>社会事业方面。</w:t>
      </w:r>
      <w:r w:rsidRPr="00856DBF">
        <w:rPr>
          <w:rFonts w:ascii="仿宋" w:eastAsia="仿宋" w:hAnsi="仿宋" w:cs="Times New Roman"/>
          <w:color w:val="000000" w:themeColor="text1"/>
          <w:sz w:val="32"/>
          <w:szCs w:val="32"/>
        </w:rPr>
        <w:t>完成60岁以上人群新冠疫苗接种</w:t>
      </w:r>
      <w:r w:rsidRPr="00856DBF">
        <w:rPr>
          <w:rFonts w:ascii="仿宋" w:eastAsia="仿宋" w:hAnsi="仿宋" w:cs="Times New Roman"/>
          <w:color w:val="000000" w:themeColor="text1"/>
          <w:sz w:val="32"/>
          <w:szCs w:val="32"/>
        </w:rPr>
        <w:t>8</w:t>
      </w:r>
      <w:r w:rsidR="00122DDB">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596人、接种率95.5</w:t>
      </w:r>
      <w:r w:rsidR="00B31E82">
        <w:rPr>
          <w:rFonts w:ascii="仿宋" w:eastAsia="仿宋" w:hAnsi="仿宋" w:cs="Times New Roman" w:hint="eastAsia"/>
          <w:color w:val="000000" w:themeColor="text1"/>
          <w:sz w:val="32"/>
          <w:szCs w:val="32"/>
        </w:rPr>
        <w:t>0</w:t>
      </w:r>
      <w:r w:rsidRPr="00856DBF">
        <w:rPr>
          <w:rFonts w:ascii="仿宋" w:eastAsia="仿宋" w:hAnsi="仿宋" w:cs="Times New Roman"/>
          <w:color w:val="000000" w:themeColor="text1"/>
          <w:sz w:val="32"/>
          <w:szCs w:val="32"/>
        </w:rPr>
        <w:t>%；加强疫情防控重点人群排查管理，</w:t>
      </w:r>
      <w:r w:rsidRPr="00856DBF">
        <w:rPr>
          <w:rFonts w:ascii="仿宋" w:eastAsia="仿宋" w:hAnsi="仿宋" w:cs="Times New Roman"/>
          <w:color w:val="000000" w:themeColor="text1"/>
          <w:spacing w:val="-6"/>
          <w:sz w:val="32"/>
          <w:szCs w:val="32"/>
        </w:rPr>
        <w:t>截至目前，社区自排2</w:t>
      </w:r>
      <w:r w:rsidR="00122DDB">
        <w:rPr>
          <w:rFonts w:ascii="仿宋" w:eastAsia="仿宋" w:hAnsi="仿宋" w:cs="Times New Roman" w:hint="eastAsia"/>
          <w:color w:val="000000" w:themeColor="text1"/>
          <w:spacing w:val="-6"/>
          <w:sz w:val="32"/>
          <w:szCs w:val="32"/>
        </w:rPr>
        <w:t>,</w:t>
      </w:r>
      <w:r w:rsidRPr="00856DBF">
        <w:rPr>
          <w:rFonts w:ascii="仿宋" w:eastAsia="仿宋" w:hAnsi="仿宋" w:cs="Times New Roman"/>
          <w:color w:val="000000" w:themeColor="text1"/>
          <w:spacing w:val="-6"/>
          <w:sz w:val="32"/>
          <w:szCs w:val="32"/>
        </w:rPr>
        <w:t>853人、公安协查8</w:t>
      </w:r>
      <w:r w:rsidR="00122DDB">
        <w:rPr>
          <w:rFonts w:ascii="仿宋" w:eastAsia="仿宋" w:hAnsi="仿宋" w:cs="Times New Roman" w:hint="eastAsia"/>
          <w:color w:val="000000" w:themeColor="text1"/>
          <w:spacing w:val="-6"/>
          <w:sz w:val="32"/>
          <w:szCs w:val="32"/>
        </w:rPr>
        <w:t>,</w:t>
      </w:r>
      <w:r w:rsidRPr="00856DBF">
        <w:rPr>
          <w:rFonts w:ascii="仿宋" w:eastAsia="仿宋" w:hAnsi="仿宋" w:cs="Times New Roman"/>
          <w:color w:val="000000" w:themeColor="text1"/>
          <w:spacing w:val="-6"/>
          <w:sz w:val="32"/>
          <w:szCs w:val="32"/>
        </w:rPr>
        <w:t>888人。</w:t>
      </w:r>
      <w:r w:rsidRPr="00856DBF">
        <w:rPr>
          <w:rFonts w:ascii="仿宋" w:eastAsia="仿宋" w:hAnsi="仿宋" w:cs="Times New Roman"/>
          <w:color w:val="000000" w:themeColor="text1"/>
          <w:sz w:val="32"/>
          <w:szCs w:val="32"/>
        </w:rPr>
        <w:t>平稳推进环湖棚户区改造暨生态移民搬迁项目万海、尖山片区1</w:t>
      </w:r>
      <w:r w:rsidR="00122DDB">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855户6</w:t>
      </w:r>
      <w:r w:rsidR="00122DDB">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113人延期交房工作，完成过渡安置费测算及协议签订。妥善处理沿湖搬迁子女入学问题，立</w:t>
      </w:r>
      <w:r w:rsidRPr="00856DBF">
        <w:rPr>
          <w:rFonts w:ascii="仿宋" w:eastAsia="仿宋" w:hAnsi="仿宋" w:cs="Times New Roman"/>
          <w:color w:val="000000" w:themeColor="text1"/>
          <w:sz w:val="32"/>
          <w:szCs w:val="32"/>
        </w:rPr>
        <w:t>昌小学</w:t>
      </w:r>
      <w:r w:rsidRPr="00856DBF">
        <w:rPr>
          <w:rFonts w:ascii="仿宋" w:eastAsia="仿宋" w:hAnsi="仿宋" w:cs="Times New Roman"/>
          <w:color w:val="000000" w:themeColor="text1"/>
          <w:sz w:val="32"/>
          <w:szCs w:val="32"/>
        </w:rPr>
        <w:t>73名学生从临时板房搬至二中临时办学，</w:t>
      </w:r>
      <w:r w:rsidRPr="00856DBF">
        <w:rPr>
          <w:rFonts w:ascii="仿宋" w:eastAsia="仿宋" w:hAnsi="仿宋" w:cs="Times New Roman"/>
          <w:bCs/>
          <w:color w:val="000000" w:themeColor="text1"/>
          <w:sz w:val="32"/>
          <w:szCs w:val="32"/>
        </w:rPr>
        <w:t>劝返不稳定学生70人次，</w:t>
      </w:r>
      <w:r w:rsidRPr="00856DBF">
        <w:rPr>
          <w:rFonts w:ascii="仿宋" w:eastAsia="仿宋" w:hAnsi="仿宋" w:cs="Times New Roman" w:hint="eastAsia"/>
          <w:bCs/>
          <w:color w:val="000000" w:themeColor="text1"/>
          <w:sz w:val="32"/>
          <w:szCs w:val="32"/>
        </w:rPr>
        <w:t>“</w:t>
      </w:r>
      <w:r w:rsidRPr="00856DBF">
        <w:rPr>
          <w:rFonts w:ascii="仿宋" w:eastAsia="仿宋" w:hAnsi="仿宋" w:cs="Times New Roman"/>
          <w:bCs/>
          <w:color w:val="000000" w:themeColor="text1"/>
          <w:sz w:val="32"/>
          <w:szCs w:val="32"/>
        </w:rPr>
        <w:t>控辍保学</w:t>
      </w:r>
      <w:r w:rsidRPr="00856DBF">
        <w:rPr>
          <w:rFonts w:ascii="仿宋" w:eastAsia="仿宋" w:hAnsi="仿宋" w:cs="Times New Roman" w:hint="eastAsia"/>
          <w:bCs/>
          <w:color w:val="000000" w:themeColor="text1"/>
          <w:sz w:val="32"/>
          <w:szCs w:val="32"/>
        </w:rPr>
        <w:t>”</w:t>
      </w:r>
      <w:r w:rsidRPr="00856DBF">
        <w:rPr>
          <w:rFonts w:ascii="仿宋" w:eastAsia="仿宋" w:hAnsi="仿宋" w:cs="Times New Roman"/>
          <w:bCs/>
          <w:color w:val="000000" w:themeColor="text1"/>
          <w:sz w:val="32"/>
          <w:szCs w:val="32"/>
        </w:rPr>
        <w:t>实现动态清零</w:t>
      </w:r>
      <w:r w:rsidRPr="00856DBF">
        <w:rPr>
          <w:rFonts w:ascii="仿宋" w:eastAsia="仿宋" w:hAnsi="仿宋" w:cs="Times New Roman"/>
          <w:color w:val="000000" w:themeColor="text1"/>
          <w:sz w:val="32"/>
          <w:szCs w:val="32"/>
        </w:rPr>
        <w:t>。推广使用</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一</w:t>
      </w:r>
      <w:r w:rsidRPr="00856DBF">
        <w:rPr>
          <w:rFonts w:ascii="仿宋" w:eastAsia="仿宋" w:hAnsi="仿宋" w:cs="Times New Roman"/>
          <w:color w:val="000000" w:themeColor="text1"/>
          <w:sz w:val="32"/>
          <w:szCs w:val="32"/>
        </w:rPr>
        <w:t>平台三机制</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，监测</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三类人员</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39户130人。青龙山农村公益性公墓（三期）完工投用，双龙山农村公益性公墓（三期）建设收尾。加强党管武装工作，组建街道应急排，向部队输送新兵26名，被评为</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澄江市基干民兵基地化训练先进单位</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三化</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治理平稳</w:t>
      </w:r>
      <w:r w:rsidRPr="00856DBF">
        <w:rPr>
          <w:rFonts w:ascii="仿宋" w:eastAsia="仿宋" w:hAnsi="仿宋" w:cs="Times New Roman"/>
          <w:color w:val="000000" w:themeColor="text1"/>
          <w:sz w:val="32"/>
          <w:szCs w:val="32"/>
        </w:rPr>
        <w:t>推进。调解矛盾纠纷340余起，办理信访案件</w:t>
      </w:r>
      <w:r w:rsidRPr="00856DBF">
        <w:rPr>
          <w:rFonts w:ascii="仿宋" w:eastAsia="仿宋" w:hAnsi="仿宋" w:cs="Times New Roman"/>
          <w:color w:val="000000" w:themeColor="text1"/>
          <w:sz w:val="32"/>
          <w:szCs w:val="32"/>
        </w:rPr>
        <w:t>467余件</w:t>
      </w:r>
      <w:r w:rsidRPr="00856DBF">
        <w:rPr>
          <w:rFonts w:ascii="仿宋" w:eastAsia="仿宋" w:hAnsi="仿宋" w:cs="Times New Roman"/>
          <w:color w:val="000000" w:themeColor="text1"/>
          <w:sz w:val="32"/>
          <w:szCs w:val="32"/>
        </w:rPr>
        <w:t>。抓好</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四个专项行动</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，全力以赴抓好安保</w:t>
      </w:r>
      <w:r w:rsidRPr="00856DBF">
        <w:rPr>
          <w:rFonts w:ascii="仿宋" w:eastAsia="仿宋" w:hAnsi="仿宋" w:cs="Times New Roman"/>
          <w:color w:val="000000" w:themeColor="text1"/>
          <w:sz w:val="32"/>
          <w:szCs w:val="32"/>
        </w:rPr>
        <w:t>维稳各项</w:t>
      </w:r>
      <w:r w:rsidRPr="00856DBF">
        <w:rPr>
          <w:rFonts w:ascii="仿宋" w:eastAsia="仿宋" w:hAnsi="仿宋" w:cs="Times New Roman"/>
          <w:color w:val="000000" w:themeColor="text1"/>
          <w:sz w:val="32"/>
          <w:szCs w:val="32"/>
        </w:rPr>
        <w:t>措施落地落实落细。</w:t>
      </w:r>
    </w:p>
    <w:p w:rsidR="00856DBF" w:rsidRPr="00856DBF" w:rsidP="00856DBF">
      <w:pPr>
        <w:pStyle w:val="1"/>
        <w:divId w:val="959800725"/>
        <w:spacing w:line="590" w:lineRule="exact"/>
        <w:ind w:firstLine="640"/>
        <w:rPr>
          <w:rFonts w:ascii="仿宋" w:eastAsia="仿宋" w:hAnsi="仿宋" w:cs="Times New Roman"/>
        </w:rPr>
      </w:pPr>
      <w:r w:rsidRPr="00856DBF">
        <w:rPr>
          <w:rFonts w:ascii="仿宋" w:eastAsia="仿宋" w:hAnsi="仿宋" w:cs="Times New Roman"/>
          <w:bCs/>
          <w:color w:val="000000" w:themeColor="text1"/>
          <w:sz w:val="32"/>
          <w:szCs w:val="32"/>
        </w:rPr>
        <w:t>党建工作方面。</w:t>
      </w:r>
      <w:r w:rsidR="00122DDB">
        <w:rPr>
          <w:rFonts w:ascii="仿宋" w:eastAsia="仿宋" w:hAnsi="仿宋" w:cs="Times New Roman"/>
          <w:color w:val="000000" w:themeColor="text1"/>
          <w:sz w:val="32"/>
          <w:szCs w:val="32"/>
        </w:rPr>
        <w:t>研究制定《龙街街道党工委会议事规则》《龙街街道办事处领导班子会议事规则》《龙街街道党工委书记专题会议制度》《龙街街道党工委会议题审批机制》</w:t>
      </w:r>
      <w:r w:rsidRPr="00856DBF">
        <w:rPr>
          <w:rFonts w:ascii="仿宋" w:eastAsia="仿宋" w:hAnsi="仿宋" w:cs="Times New Roman"/>
          <w:color w:val="000000" w:themeColor="text1"/>
          <w:sz w:val="32"/>
          <w:szCs w:val="32"/>
        </w:rPr>
        <w:t>《龙街街道办事处领导班子会议题审批机制》等系列制度，研究重大事项288项。实行党工委会、办事处领导班子会</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第一议题</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制度，举办中心组学习8次，开展</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万名党组织书记大轮训</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1期。扎实推进基层党建</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四级联创</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，开展</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擂台比武</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2次，龙街街道被列为市级典型引路示范点。开展基层换届</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回头看</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，储备后备干部135</w:t>
      </w:r>
      <w:r w:rsidRPr="00856DBF">
        <w:rPr>
          <w:rFonts w:ascii="仿宋" w:eastAsia="仿宋" w:hAnsi="仿宋" w:cs="Times New Roman"/>
          <w:color w:val="000000" w:themeColor="text1"/>
          <w:sz w:val="32"/>
          <w:szCs w:val="32"/>
        </w:rPr>
        <w:t>名。开展</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十个一</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系列活动庆祝中国共产党成立101周年，发展中共预备党员20名，为16名老党员颁发</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光荣在党50年</w:t>
      </w:r>
      <w:r w:rsidRPr="00856DBF">
        <w:rPr>
          <w:rFonts w:ascii="仿宋" w:eastAsia="仿宋" w:hAnsi="仿宋" w:cs="Times New Roman" w:hint="eastAsia"/>
          <w:color w:val="000000" w:themeColor="text1"/>
          <w:sz w:val="32"/>
          <w:szCs w:val="32"/>
        </w:rPr>
        <w:t>”</w:t>
      </w:r>
      <w:r w:rsidRPr="00856DBF">
        <w:rPr>
          <w:rFonts w:ascii="仿宋" w:eastAsia="仿宋" w:hAnsi="仿宋" w:cs="Times New Roman"/>
          <w:color w:val="000000" w:themeColor="text1"/>
          <w:sz w:val="32"/>
          <w:szCs w:val="32"/>
        </w:rPr>
        <w:t>纪念章，慰问困难党员、老乡干、老骨干45名。圆满完成澄江市二届人大代表龙街片区选举工作。</w:t>
      </w:r>
    </w:p>
    <w:p w:rsidR="00507410" w:rsidP="00856DBF">
      <w:pPr>
        <w:divId w:val="959800725"/>
        <w:autoSpaceDE w:val="0"/>
        <w:autoSpaceDN w:val="0"/>
        <w:spacing w:line="590" w:lineRule="exact"/>
        <w:ind w:firstLine="640" w:firstLineChars="200"/>
        <w:rPr>
          <w:rFonts w:ascii="黑体" w:eastAsia="黑体" w:hAnsi="黑体"/>
          <w:sz w:val="32"/>
          <w:szCs w:val="32"/>
        </w:rPr>
      </w:pPr>
      <w:r w:rsidRPr="00507410">
        <w:rPr>
          <w:rFonts w:ascii="黑体" w:eastAsia="黑体" w:hAnsi="黑体" w:hint="eastAsia"/>
          <w:sz w:val="32"/>
          <w:szCs w:val="32"/>
        </w:rPr>
        <w:t>二、部门基本情况</w:t>
      </w:r>
    </w:p>
    <w:p w:rsidR="00B621D8" w:rsidRPr="00507410" w:rsidP="00275ACC">
      <w:pPr>
        <w:divId w:val="959800725"/>
        <w:autoSpaceDE w:val="0"/>
        <w:autoSpaceDN w:val="0"/>
        <w:spacing w:line="590" w:lineRule="atLeast"/>
        <w:ind w:firstLine="480" w:firstLineChars="150"/>
        <w:rPr>
          <w:rFonts w:ascii="楷体" w:eastAsia="楷体" w:hAnsi="楷体"/>
          <w:sz w:val="32"/>
          <w:szCs w:val="32"/>
        </w:rPr>
      </w:pPr>
      <w:r w:rsidRPr="00507410">
        <w:rPr>
          <w:rFonts w:ascii="楷体" w:eastAsia="楷体" w:hAnsi="楷体" w:hint="eastAsia"/>
          <w:sz w:val="32"/>
          <w:szCs w:val="32"/>
        </w:rPr>
        <w:t>（一）机构设置情况</w:t>
      </w:r>
    </w:p>
    <w:p w:rsidR="00507410" w:rsidRPr="00275ACC" w:rsidP="00275ACC">
      <w:pPr>
        <w:divId w:val="959800725"/>
        <w:autoSpaceDE w:val="0"/>
        <w:autoSpaceDN w:val="0"/>
        <w:spacing w:line="590" w:lineRule="atLeast"/>
        <w:ind w:firstLine="600"/>
        <w:rPr>
          <w:rFonts w:ascii="仿宋" w:eastAsia="仿宋" w:hAnsi="仿宋"/>
          <w:sz w:val="32"/>
          <w:szCs w:val="32"/>
        </w:rPr>
      </w:pPr>
      <w:r w:rsidRPr="00275ACC">
        <w:rPr>
          <w:rFonts w:ascii="仿宋" w:eastAsia="仿宋" w:hAnsi="仿宋" w:hint="eastAsia"/>
          <w:sz w:val="32"/>
          <w:szCs w:val="32"/>
        </w:rPr>
        <w:t>澄江市人民政府龙街街道办事处共设置</w:t>
      </w:r>
      <w:r w:rsidRPr="00275ACC">
        <w:rPr>
          <w:rFonts w:ascii="仿宋" w:eastAsia="仿宋" w:hAnsi="仿宋"/>
          <w:sz w:val="32"/>
          <w:szCs w:val="32"/>
        </w:rPr>
        <w:t>5个内设机构，包括：1.综合管理办公室；2.党建工作办公室；3.区域发展与乡村振兴办公室；4.社会事务办公室；5.扶贫开发办公室。</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hint="eastAsia"/>
          <w:sz w:val="32"/>
          <w:szCs w:val="32"/>
        </w:rPr>
        <w:t>所属单位</w:t>
      </w:r>
      <w:r w:rsidRPr="00275ACC">
        <w:rPr>
          <w:rFonts w:ascii="仿宋" w:eastAsia="仿宋" w:hAnsi="仿宋"/>
          <w:sz w:val="32"/>
          <w:szCs w:val="32"/>
        </w:rPr>
        <w:t>10个，分别是：</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1.澄江市人民政府龙街街道办事处</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2.中国共产党澄江市龙街街道工作委员会</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3.</w:t>
      </w:r>
      <w:r w:rsidR="00AA6CAB">
        <w:rPr>
          <w:rFonts w:ascii="仿宋" w:eastAsia="仿宋" w:hAnsi="仿宋"/>
          <w:sz w:val="32"/>
          <w:szCs w:val="32"/>
        </w:rPr>
        <w:t>澄江市龙街街道规划建设和环境保护中心</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4.</w:t>
      </w:r>
      <w:r w:rsidR="00AA6CAB">
        <w:rPr>
          <w:rFonts w:ascii="仿宋" w:eastAsia="仿宋" w:hAnsi="仿宋"/>
          <w:sz w:val="32"/>
          <w:szCs w:val="32"/>
        </w:rPr>
        <w:t>澄江市龙街街道农业农村综合服务中心</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5.</w:t>
      </w:r>
      <w:r w:rsidR="00AA6CAB">
        <w:rPr>
          <w:rFonts w:ascii="仿宋" w:eastAsia="仿宋" w:hAnsi="仿宋"/>
          <w:sz w:val="32"/>
          <w:szCs w:val="32"/>
        </w:rPr>
        <w:t>澄江市龙</w:t>
      </w:r>
      <w:r w:rsidR="00AA6CAB">
        <w:rPr>
          <w:rFonts w:ascii="仿宋" w:eastAsia="仿宋" w:hAnsi="仿宋"/>
          <w:sz w:val="32"/>
          <w:szCs w:val="32"/>
        </w:rPr>
        <w:t>街</w:t>
      </w:r>
      <w:r w:rsidR="00AA6CAB">
        <w:rPr>
          <w:rFonts w:ascii="仿宋" w:eastAsia="仿宋" w:hAnsi="仿宋"/>
          <w:sz w:val="32"/>
          <w:szCs w:val="32"/>
        </w:rPr>
        <w:t>街道社会保障服务中心</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6.</w:t>
      </w:r>
      <w:r w:rsidR="00AA6CAB">
        <w:rPr>
          <w:rFonts w:ascii="仿宋" w:eastAsia="仿宋" w:hAnsi="仿宋"/>
          <w:sz w:val="32"/>
          <w:szCs w:val="32"/>
        </w:rPr>
        <w:t>澄江市龙街街道综治中心</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7.</w:t>
      </w:r>
      <w:r w:rsidR="00AA6CAB">
        <w:rPr>
          <w:rFonts w:ascii="仿宋" w:eastAsia="仿宋" w:hAnsi="仿宋"/>
          <w:sz w:val="32"/>
          <w:szCs w:val="32"/>
        </w:rPr>
        <w:t>澄江市龙街街道财政所</w:t>
      </w:r>
      <w:r w:rsidR="00AA6CAB">
        <w:rPr>
          <w:rFonts w:ascii="仿宋" w:eastAsia="仿宋" w:hAnsi="仿宋" w:hint="eastAsia"/>
          <w:sz w:val="32"/>
          <w:szCs w:val="32"/>
        </w:rPr>
        <w:t>。</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8.</w:t>
      </w:r>
      <w:r w:rsidRPr="00275ACC">
        <w:rPr>
          <w:rFonts w:ascii="仿宋" w:eastAsia="仿宋" w:hAnsi="仿宋"/>
          <w:sz w:val="32"/>
          <w:szCs w:val="32"/>
        </w:rPr>
        <w:t>澄江市禄充风</w:t>
      </w:r>
      <w:r w:rsidRPr="00275ACC">
        <w:rPr>
          <w:rFonts w:ascii="仿宋" w:eastAsia="仿宋" w:hAnsi="仿宋"/>
          <w:sz w:val="32"/>
          <w:szCs w:val="32"/>
        </w:rPr>
        <w:t>景区管理委员会。</w:t>
      </w:r>
    </w:p>
    <w:p w:rsidR="00507410" w:rsidRPr="00275ACC" w:rsidP="007777D5">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9.</w:t>
      </w:r>
      <w:r w:rsidR="00AA6CAB">
        <w:rPr>
          <w:rFonts w:ascii="仿宋" w:eastAsia="仿宋" w:hAnsi="仿宋"/>
          <w:sz w:val="32"/>
          <w:szCs w:val="32"/>
        </w:rPr>
        <w:t>澄江市龙街街道党群服务中心</w:t>
      </w:r>
      <w:r w:rsidR="00AA6CAB">
        <w:rPr>
          <w:rFonts w:ascii="仿宋" w:eastAsia="仿宋" w:hAnsi="仿宋" w:hint="eastAsia"/>
          <w:sz w:val="32"/>
          <w:szCs w:val="32"/>
        </w:rPr>
        <w:t>。</w:t>
      </w:r>
    </w:p>
    <w:p w:rsidR="00AA6CAB" w:rsidP="00AA6CAB">
      <w:pPr>
        <w:divId w:val="959800725"/>
        <w:autoSpaceDE w:val="0"/>
        <w:autoSpaceDN w:val="0"/>
        <w:spacing w:line="590" w:lineRule="atLeast"/>
        <w:ind w:firstLine="640" w:firstLineChars="200"/>
        <w:rPr>
          <w:rFonts w:ascii="仿宋" w:eastAsia="仿宋" w:hAnsi="仿宋"/>
          <w:sz w:val="32"/>
          <w:szCs w:val="32"/>
        </w:rPr>
      </w:pPr>
      <w:r w:rsidRPr="00275ACC">
        <w:rPr>
          <w:rFonts w:ascii="仿宋" w:eastAsia="仿宋" w:hAnsi="仿宋"/>
          <w:sz w:val="32"/>
          <w:szCs w:val="32"/>
        </w:rPr>
        <w:t>10.澄江市龙街街道宣传文化服务中心</w:t>
      </w:r>
      <w:r>
        <w:rPr>
          <w:rFonts w:ascii="仿宋" w:eastAsia="仿宋" w:hAnsi="仿宋" w:hint="eastAsia"/>
          <w:sz w:val="32"/>
          <w:szCs w:val="32"/>
        </w:rPr>
        <w:t>。</w:t>
      </w:r>
    </w:p>
    <w:p w:rsidR="00B621D8" w:rsidRPr="00AA6CAB" w:rsidP="00AA6CAB">
      <w:pPr>
        <w:divId w:val="959800725"/>
        <w:autoSpaceDE w:val="0"/>
        <w:autoSpaceDN w:val="0"/>
        <w:spacing w:line="590" w:lineRule="exact"/>
        <w:ind w:firstLine="640" w:firstLineChars="200"/>
        <w:rPr>
          <w:rFonts w:ascii="仿宋" w:eastAsia="仿宋" w:hAnsi="仿宋"/>
          <w:sz w:val="32"/>
          <w:szCs w:val="32"/>
        </w:rPr>
      </w:pPr>
      <w:r w:rsidRPr="00275ACC">
        <w:rPr>
          <w:rFonts w:ascii="楷体" w:eastAsia="楷体" w:hAnsi="楷体" w:hint="eastAsia"/>
          <w:sz w:val="32"/>
          <w:szCs w:val="32"/>
        </w:rPr>
        <w:t>（二）决算单位构成</w:t>
      </w:r>
    </w:p>
    <w:p w:rsidR="00275ACC" w:rsidP="00AA6CAB">
      <w:pPr>
        <w:divId w:val="959800725"/>
        <w:topLinePunct/>
        <w:spacing w:line="590" w:lineRule="exact"/>
        <w:ind w:firstLine="800" w:firstLineChars="250"/>
        <w:jc w:val="both"/>
        <w:rPr>
          <w:rFonts w:ascii="仿宋" w:eastAsia="仿宋" w:hAnsi="仿宋"/>
          <w:color w:val="000000"/>
          <w:sz w:val="32"/>
          <w:szCs w:val="32"/>
        </w:rPr>
      </w:pPr>
      <w:r>
        <w:rPr>
          <w:rFonts w:ascii="仿宋" w:eastAsia="仿宋" w:hAnsi="仿宋" w:hint="eastAsia"/>
          <w:color w:val="000000"/>
          <w:sz w:val="32"/>
          <w:szCs w:val="32"/>
        </w:rPr>
        <w:t>纳入玉溪市澄江市龙街街道办事处</w:t>
      </w:r>
      <w:r w:rsidR="00411D54">
        <w:rPr>
          <w:rFonts w:ascii="仿宋" w:eastAsia="仿宋" w:hAnsi="仿宋" w:cs="Times New Roman"/>
          <w:color w:val="000000"/>
          <w:sz w:val="32"/>
          <w:szCs w:val="32"/>
        </w:rPr>
        <w:t>202</w:t>
      </w:r>
      <w:r w:rsidR="00411D54">
        <w:rPr>
          <w:rFonts w:ascii="仿宋" w:eastAsia="仿宋" w:hAnsi="仿宋" w:cs="Times New Roman" w:hint="eastAsia"/>
          <w:color w:val="000000"/>
          <w:sz w:val="32"/>
          <w:szCs w:val="32"/>
        </w:rPr>
        <w:t>2</w:t>
      </w:r>
      <w:r>
        <w:rPr>
          <w:rFonts w:ascii="仿宋" w:eastAsia="仿宋" w:hAnsi="仿宋" w:hint="eastAsia"/>
          <w:color w:val="000000"/>
          <w:sz w:val="32"/>
          <w:szCs w:val="32"/>
        </w:rPr>
        <w:t>年度部门决算编报的单位共</w:t>
      </w:r>
      <w:r>
        <w:rPr>
          <w:rFonts w:ascii="仿宋" w:eastAsia="仿宋" w:hAnsi="仿宋" w:cs="Times New Roman"/>
          <w:color w:val="000000"/>
          <w:sz w:val="32"/>
          <w:szCs w:val="32"/>
        </w:rPr>
        <w:t>10</w:t>
      </w:r>
      <w:r>
        <w:rPr>
          <w:rFonts w:ascii="仿宋" w:eastAsia="仿宋" w:hAnsi="仿宋" w:hint="eastAsia"/>
          <w:color w:val="000000"/>
          <w:sz w:val="32"/>
          <w:szCs w:val="32"/>
        </w:rPr>
        <w:t>个。其中：行政单位</w:t>
      </w:r>
      <w:r>
        <w:rPr>
          <w:rFonts w:ascii="仿宋" w:eastAsia="仿宋" w:hAnsi="仿宋" w:cs="Times New Roman" w:hint="eastAsia"/>
          <w:color w:val="000000"/>
          <w:sz w:val="32"/>
          <w:szCs w:val="32"/>
        </w:rPr>
        <w:t>2</w:t>
      </w:r>
      <w:r>
        <w:rPr>
          <w:rFonts w:ascii="仿宋" w:eastAsia="仿宋" w:hAnsi="仿宋" w:hint="eastAsia"/>
          <w:color w:val="000000"/>
          <w:sz w:val="32"/>
          <w:szCs w:val="32"/>
        </w:rPr>
        <w:t>个，参照公务员法管理的事业单位</w:t>
      </w:r>
      <w:r>
        <w:rPr>
          <w:rFonts w:ascii="仿宋" w:eastAsia="仿宋" w:hAnsi="仿宋" w:cs="Times New Roman" w:hint="eastAsia"/>
          <w:color w:val="000000"/>
          <w:sz w:val="32"/>
          <w:szCs w:val="32"/>
        </w:rPr>
        <w:t>1</w:t>
      </w:r>
      <w:r>
        <w:rPr>
          <w:rFonts w:ascii="仿宋" w:eastAsia="仿宋" w:hAnsi="仿宋" w:hint="eastAsia"/>
          <w:color w:val="000000"/>
          <w:sz w:val="32"/>
          <w:szCs w:val="32"/>
        </w:rPr>
        <w:t>个，其他事业单位</w:t>
      </w:r>
      <w:r>
        <w:rPr>
          <w:rFonts w:ascii="仿宋" w:eastAsia="仿宋" w:hAnsi="仿宋" w:cs="Times New Roman" w:hint="eastAsia"/>
          <w:color w:val="000000"/>
          <w:sz w:val="32"/>
          <w:szCs w:val="32"/>
        </w:rPr>
        <w:t>7</w:t>
      </w:r>
      <w:r>
        <w:rPr>
          <w:rFonts w:ascii="仿宋" w:eastAsia="仿宋" w:hAnsi="仿宋" w:hint="eastAsia"/>
          <w:color w:val="000000"/>
          <w:sz w:val="32"/>
          <w:szCs w:val="32"/>
        </w:rPr>
        <w:t>个。分别是：</w:t>
      </w:r>
    </w:p>
    <w:p w:rsidR="00275ACC" w:rsidP="00AA6CAB">
      <w:pPr>
        <w:divId w:val="959800725"/>
        <w:topLinePunct/>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rPr>
        <w:t>1.澄江市人民政府龙街街道办事处。</w:t>
      </w:r>
    </w:p>
    <w:p w:rsidR="00275ACC" w:rsidP="00AA6CAB">
      <w:pPr>
        <w:divId w:val="959800725"/>
        <w:topLinePunct/>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rPr>
        <w:t>2.中国共产党澄江市龙街街道工作委员会。</w:t>
      </w:r>
    </w:p>
    <w:p w:rsidR="00275ACC" w:rsidRPr="00A7445D" w:rsidP="00AA6CAB">
      <w:pPr>
        <w:divId w:val="959800725"/>
        <w:topLinePunct/>
        <w:spacing w:line="590" w:lineRule="exact"/>
        <w:ind w:firstLine="640" w:firstLineChars="200"/>
        <w:jc w:val="both"/>
        <w:rPr>
          <w:rFonts w:ascii="仿宋" w:eastAsia="仿宋" w:hAnsi="仿宋" w:cs="Times New Roman"/>
          <w:color w:val="000000"/>
          <w:sz w:val="32"/>
          <w:szCs w:val="32"/>
        </w:rPr>
      </w:pPr>
      <w:r>
        <w:rPr>
          <w:rFonts w:ascii="仿宋" w:eastAsia="仿宋" w:hAnsi="仿宋" w:hint="eastAsia"/>
          <w:color w:val="000000"/>
          <w:sz w:val="32"/>
          <w:szCs w:val="32"/>
        </w:rPr>
        <w:t>3.澄江市龙街街道财政所。</w:t>
      </w:r>
    </w:p>
    <w:p w:rsidR="00275ACC" w:rsidP="00AA6CAB">
      <w:pPr>
        <w:divId w:val="959800725"/>
        <w:topLinePunct/>
        <w:spacing w:line="590" w:lineRule="exact"/>
        <w:ind w:firstLine="640" w:firstLineChars="200"/>
        <w:jc w:val="both"/>
        <w:rPr>
          <w:rFonts w:ascii="仿宋" w:eastAsia="仿宋" w:hAnsi="仿宋"/>
          <w:color w:val="000000"/>
          <w:sz w:val="32"/>
          <w:szCs w:val="32"/>
          <w:shd w:val="clear" w:color="auto" w:fill="FFFFFF"/>
        </w:rPr>
      </w:pPr>
      <w:r>
        <w:rPr>
          <w:rFonts w:ascii="仿宋" w:eastAsia="仿宋" w:hAnsi="仿宋" w:cs="Times New Roman" w:hint="eastAsia"/>
          <w:color w:val="000000"/>
          <w:sz w:val="32"/>
          <w:szCs w:val="32"/>
        </w:rPr>
        <w:t>4.澄江市</w:t>
      </w:r>
      <w:r>
        <w:rPr>
          <w:rFonts w:ascii="仿宋" w:eastAsia="仿宋" w:hAnsi="仿宋"/>
          <w:color w:val="000000"/>
          <w:sz w:val="32"/>
          <w:szCs w:val="32"/>
          <w:shd w:val="clear" w:color="auto" w:fill="FFFFFF"/>
        </w:rPr>
        <w:t>龙街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农业农村综合服务中心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rPr>
      </w:pPr>
      <w:r>
        <w:rPr>
          <w:rFonts w:ascii="仿宋" w:eastAsia="仿宋" w:hAnsi="仿宋" w:cs="Times New Roman" w:hint="eastAsia"/>
          <w:color w:val="000000"/>
          <w:sz w:val="32"/>
          <w:szCs w:val="32"/>
        </w:rPr>
        <w:t>5</w:t>
      </w:r>
      <w:r>
        <w:rPr>
          <w:rFonts w:ascii="仿宋" w:eastAsia="仿宋" w:hAnsi="仿宋" w:cs="Times New Roman"/>
          <w:color w:val="000000"/>
          <w:sz w:val="32"/>
          <w:szCs w:val="32"/>
        </w:rPr>
        <w:t>.</w:t>
      </w:r>
      <w:r>
        <w:rPr>
          <w:rFonts w:ascii="仿宋" w:eastAsia="仿宋" w:hAnsi="仿宋" w:cs="Times New Roman" w:hint="eastAsia"/>
          <w:color w:val="000000"/>
          <w:sz w:val="32"/>
          <w:szCs w:val="32"/>
        </w:rPr>
        <w:t>澄江市</w:t>
      </w:r>
      <w:r>
        <w:rPr>
          <w:rFonts w:ascii="仿宋" w:eastAsia="仿宋" w:hAnsi="仿宋"/>
          <w:color w:val="000000"/>
          <w:sz w:val="32"/>
          <w:szCs w:val="32"/>
          <w:shd w:val="clear" w:color="auto" w:fill="FFFFFF"/>
        </w:rPr>
        <w:t>龙</w:t>
      </w:r>
      <w:r>
        <w:rPr>
          <w:rFonts w:ascii="仿宋" w:eastAsia="仿宋" w:hAnsi="仿宋"/>
          <w:color w:val="000000"/>
          <w:sz w:val="32"/>
          <w:szCs w:val="32"/>
          <w:shd w:val="clear" w:color="auto" w:fill="FFFFFF"/>
        </w:rPr>
        <w:t>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社会保障服务中心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shd w:val="clear" w:color="auto" w:fill="FFFFFF"/>
        </w:rPr>
      </w:pPr>
      <w:r>
        <w:rPr>
          <w:rFonts w:ascii="仿宋" w:eastAsia="仿宋" w:hAnsi="仿宋" w:cs="Times New Roman" w:hint="eastAsia"/>
          <w:color w:val="000000"/>
          <w:sz w:val="32"/>
          <w:szCs w:val="32"/>
        </w:rPr>
        <w:t>6</w:t>
      </w:r>
      <w:r>
        <w:rPr>
          <w:rFonts w:ascii="仿宋" w:eastAsia="仿宋" w:hAnsi="仿宋" w:cs="Times New Roman"/>
          <w:color w:val="000000"/>
          <w:sz w:val="32"/>
          <w:szCs w:val="32"/>
        </w:rPr>
        <w:t>.</w:t>
      </w:r>
      <w:r>
        <w:rPr>
          <w:rFonts w:ascii="仿宋" w:eastAsia="仿宋" w:hAnsi="仿宋" w:cs="Times New Roman" w:hint="eastAsia"/>
          <w:color w:val="000000"/>
          <w:sz w:val="32"/>
          <w:szCs w:val="32"/>
        </w:rPr>
        <w:t>澄江市</w:t>
      </w:r>
      <w:r>
        <w:rPr>
          <w:rFonts w:ascii="仿宋" w:eastAsia="仿宋" w:hAnsi="仿宋"/>
          <w:color w:val="000000"/>
          <w:sz w:val="32"/>
          <w:szCs w:val="32"/>
          <w:shd w:val="clear" w:color="auto" w:fill="FFFFFF"/>
        </w:rPr>
        <w:t>龙街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宣传文化服务中心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7.</w:t>
      </w:r>
      <w:r>
        <w:rPr>
          <w:rFonts w:ascii="仿宋" w:eastAsia="仿宋" w:hAnsi="仿宋" w:cs="Times New Roman" w:hint="eastAsia"/>
          <w:color w:val="000000"/>
          <w:sz w:val="32"/>
          <w:szCs w:val="32"/>
        </w:rPr>
        <w:t>澄江市</w:t>
      </w:r>
      <w:r>
        <w:rPr>
          <w:rFonts w:ascii="仿宋" w:eastAsia="仿宋" w:hAnsi="仿宋"/>
          <w:color w:val="000000"/>
          <w:sz w:val="32"/>
          <w:szCs w:val="32"/>
          <w:shd w:val="clear" w:color="auto" w:fill="FFFFFF"/>
        </w:rPr>
        <w:t>龙街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规划建设和环境保护中心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8.</w:t>
      </w:r>
      <w:r>
        <w:rPr>
          <w:rFonts w:ascii="仿宋" w:eastAsia="仿宋" w:hAnsi="仿宋" w:cs="Times New Roman" w:hint="eastAsia"/>
          <w:color w:val="000000"/>
          <w:sz w:val="32"/>
          <w:szCs w:val="32"/>
        </w:rPr>
        <w:t>澄江市</w:t>
      </w:r>
      <w:r>
        <w:rPr>
          <w:rFonts w:ascii="仿宋" w:eastAsia="仿宋" w:hAnsi="仿宋"/>
          <w:color w:val="000000"/>
          <w:sz w:val="32"/>
          <w:szCs w:val="32"/>
          <w:shd w:val="clear" w:color="auto" w:fill="FFFFFF"/>
        </w:rPr>
        <w:t>龙街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综治中心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9.</w:t>
      </w:r>
      <w:r>
        <w:rPr>
          <w:rFonts w:ascii="仿宋" w:eastAsia="仿宋" w:hAnsi="仿宋" w:cs="Times New Roman" w:hint="eastAsia"/>
          <w:color w:val="000000"/>
          <w:sz w:val="32"/>
          <w:szCs w:val="32"/>
        </w:rPr>
        <w:t>澄江市</w:t>
      </w:r>
      <w:r>
        <w:rPr>
          <w:rFonts w:ascii="仿宋" w:eastAsia="仿宋" w:hAnsi="仿宋"/>
          <w:color w:val="000000"/>
          <w:sz w:val="32"/>
          <w:szCs w:val="32"/>
          <w:shd w:val="clear" w:color="auto" w:fill="FFFFFF"/>
        </w:rPr>
        <w:t>龙街</w:t>
      </w:r>
      <w:r>
        <w:rPr>
          <w:rFonts w:ascii="仿宋" w:eastAsia="仿宋" w:hAnsi="仿宋" w:hint="eastAsia"/>
          <w:color w:val="000000"/>
          <w:sz w:val="32"/>
          <w:szCs w:val="32"/>
          <w:shd w:val="clear" w:color="auto" w:fill="FFFFFF"/>
        </w:rPr>
        <w:t>街道</w:t>
      </w:r>
      <w:r>
        <w:rPr>
          <w:rFonts w:ascii="仿宋" w:eastAsia="仿宋" w:hAnsi="仿宋"/>
          <w:color w:val="000000"/>
          <w:sz w:val="32"/>
          <w:szCs w:val="32"/>
          <w:shd w:val="clear" w:color="auto" w:fill="FFFFFF"/>
        </w:rPr>
        <w:t>党群服务中心</w:t>
      </w:r>
      <w:r>
        <w:rPr>
          <w:rFonts w:ascii="仿宋" w:eastAsia="仿宋" w:hAnsi="仿宋" w:hint="eastAsia"/>
          <w:color w:val="000000"/>
          <w:sz w:val="32"/>
          <w:szCs w:val="32"/>
          <w:shd w:val="clear" w:color="auto" w:fill="FFFFFF"/>
        </w:rPr>
        <w:t>。</w:t>
      </w:r>
    </w:p>
    <w:p w:rsidR="00275ACC" w:rsidP="00AA6CAB">
      <w:pPr>
        <w:divId w:val="959800725"/>
        <w:topLinePunct/>
        <w:spacing w:line="590" w:lineRule="exact"/>
        <w:ind w:firstLine="640" w:firstLineChars="200"/>
        <w:jc w:val="both"/>
        <w:rPr>
          <w:rFonts w:ascii="仿宋" w:eastAsia="仿宋" w:hAnsi="仿宋"/>
          <w:color w:val="000000"/>
          <w:sz w:val="32"/>
          <w:szCs w:val="32"/>
        </w:rPr>
      </w:pPr>
      <w:r>
        <w:rPr>
          <w:rFonts w:ascii="仿宋" w:eastAsia="仿宋" w:hAnsi="仿宋" w:hint="eastAsia"/>
          <w:color w:val="000000"/>
          <w:sz w:val="32"/>
          <w:szCs w:val="32"/>
          <w:shd w:val="clear" w:color="auto" w:fill="FFFFFF"/>
        </w:rPr>
        <w:t>10.</w:t>
      </w:r>
      <w:r>
        <w:rPr>
          <w:rFonts w:ascii="仿宋" w:eastAsia="仿宋" w:hAnsi="仿宋" w:hint="eastAsia"/>
          <w:color w:val="000000"/>
          <w:sz w:val="32"/>
          <w:szCs w:val="32"/>
          <w:shd w:val="clear" w:color="auto" w:fill="FFFFFF"/>
        </w:rPr>
        <w:t>澄江市禄充风</w:t>
      </w:r>
      <w:r>
        <w:rPr>
          <w:rFonts w:ascii="仿宋" w:eastAsia="仿宋" w:hAnsi="仿宋" w:hint="eastAsia"/>
          <w:color w:val="000000"/>
          <w:sz w:val="32"/>
          <w:szCs w:val="32"/>
          <w:shd w:val="clear" w:color="auto" w:fill="FFFFFF"/>
        </w:rPr>
        <w:t>景区管理委员会。</w:t>
      </w:r>
    </w:p>
    <w:p w:rsidR="00BB68FC" w:rsidP="00BB68FC">
      <w:pPr>
        <w:divId w:val="959800725"/>
        <w:autoSpaceDE w:val="0"/>
        <w:autoSpaceDN w:val="0"/>
        <w:spacing w:line="590" w:lineRule="exact"/>
        <w:ind w:firstLine="480" w:firstLineChars="150"/>
        <w:rPr>
          <w:rFonts w:ascii="楷体" w:eastAsia="楷体" w:hAnsi="楷体"/>
          <w:sz w:val="32"/>
          <w:szCs w:val="32"/>
        </w:rPr>
      </w:pPr>
      <w:r w:rsidRPr="00275ACC">
        <w:rPr>
          <w:rFonts w:ascii="楷体" w:eastAsia="楷体" w:hAnsi="楷体" w:hint="eastAsia"/>
          <w:sz w:val="32"/>
          <w:szCs w:val="32"/>
        </w:rPr>
        <w:t xml:space="preserve">（三）部门人员和车辆的编制及实有情况 </w:t>
      </w:r>
    </w:p>
    <w:p w:rsidR="00275ACC" w:rsidP="00AA6CAB">
      <w:pPr>
        <w:divId w:val="959800725"/>
        <w:autoSpaceDE w:val="0"/>
        <w:autoSpaceDN w:val="0"/>
        <w:spacing w:line="590" w:lineRule="exact"/>
        <w:ind w:firstLine="640" w:firstLineChars="200"/>
        <w:rPr>
          <w:rFonts w:ascii="仿宋" w:eastAsia="仿宋" w:hAnsi="仿宋"/>
          <w:color w:val="000000"/>
          <w:sz w:val="32"/>
          <w:szCs w:val="32"/>
        </w:rPr>
      </w:pPr>
      <w:r>
        <w:rPr>
          <w:rFonts w:ascii="仿宋" w:eastAsia="仿宋" w:hAnsi="仿宋" w:hint="eastAsia"/>
          <w:sz w:val="32"/>
          <w:szCs w:val="32"/>
        </w:rPr>
        <w:t>玉溪市澄江市龙街街道办事处</w:t>
      </w:r>
      <w:r>
        <w:rPr>
          <w:rFonts w:ascii="仿宋" w:eastAsia="仿宋" w:hAnsi="仿宋" w:cs="Times New Roman"/>
          <w:sz w:val="32"/>
          <w:szCs w:val="32"/>
        </w:rPr>
        <w:t>202</w:t>
      </w:r>
      <w:r>
        <w:rPr>
          <w:rFonts w:ascii="仿宋" w:eastAsia="仿宋" w:hAnsi="仿宋" w:cs="Times New Roman" w:hint="eastAsia"/>
          <w:sz w:val="32"/>
          <w:szCs w:val="32"/>
        </w:rPr>
        <w:t>2</w:t>
      </w:r>
      <w:r>
        <w:rPr>
          <w:rFonts w:ascii="仿宋" w:eastAsia="仿宋" w:hAnsi="仿宋" w:hint="eastAsia"/>
          <w:sz w:val="32"/>
          <w:szCs w:val="32"/>
        </w:rPr>
        <w:t>年末实有人员编制</w:t>
      </w:r>
      <w:r w:rsidR="00DA7D8F">
        <w:rPr>
          <w:rFonts w:ascii="仿宋" w:eastAsia="仿宋" w:hAnsi="仿宋" w:cs="Times New Roman" w:hint="eastAsia"/>
          <w:color w:val="000000"/>
          <w:sz w:val="32"/>
          <w:szCs w:val="32"/>
        </w:rPr>
        <w:t>92</w:t>
      </w:r>
      <w:r>
        <w:rPr>
          <w:rFonts w:ascii="仿宋" w:eastAsia="仿宋" w:hAnsi="仿宋" w:hint="eastAsia"/>
          <w:color w:val="000000"/>
          <w:sz w:val="32"/>
          <w:szCs w:val="32"/>
        </w:rPr>
        <w:t>人。其中：行政编制</w:t>
      </w:r>
      <w:r w:rsidR="00DA7D8F">
        <w:rPr>
          <w:rFonts w:ascii="仿宋" w:eastAsia="仿宋" w:hAnsi="仿宋" w:cs="Times New Roman" w:hint="eastAsia"/>
          <w:color w:val="000000"/>
          <w:sz w:val="32"/>
          <w:szCs w:val="32"/>
        </w:rPr>
        <w:t>30</w:t>
      </w:r>
      <w:r>
        <w:rPr>
          <w:rFonts w:ascii="仿宋" w:eastAsia="仿宋" w:hAnsi="仿宋" w:hint="eastAsia"/>
          <w:color w:val="000000"/>
          <w:sz w:val="32"/>
          <w:szCs w:val="32"/>
        </w:rPr>
        <w:t>人（</w:t>
      </w:r>
      <w:r>
        <w:rPr>
          <w:rFonts w:ascii="仿宋" w:eastAsia="仿宋" w:hAnsi="仿宋" w:hint="eastAsia"/>
          <w:color w:val="000000"/>
          <w:sz w:val="32"/>
          <w:szCs w:val="32"/>
        </w:rPr>
        <w:t>含行政工</w:t>
      </w:r>
      <w:r>
        <w:rPr>
          <w:rFonts w:ascii="仿宋" w:eastAsia="仿宋" w:hAnsi="仿宋" w:hint="eastAsia"/>
          <w:color w:val="000000"/>
          <w:sz w:val="32"/>
          <w:szCs w:val="32"/>
        </w:rPr>
        <w:t>勤编制</w:t>
      </w:r>
      <w:r>
        <w:rPr>
          <w:rFonts w:ascii="仿宋" w:eastAsia="仿宋" w:hAnsi="仿宋" w:cs="Times New Roman" w:hint="eastAsia"/>
          <w:color w:val="000000"/>
          <w:sz w:val="32"/>
          <w:szCs w:val="32"/>
        </w:rPr>
        <w:t>0</w:t>
      </w:r>
      <w:r>
        <w:rPr>
          <w:rFonts w:ascii="仿宋" w:eastAsia="仿宋" w:hAnsi="仿宋" w:hint="eastAsia"/>
          <w:color w:val="000000"/>
          <w:sz w:val="32"/>
          <w:szCs w:val="32"/>
        </w:rPr>
        <w:t>人），事业编制</w:t>
      </w:r>
      <w:r w:rsidR="00DA7D8F">
        <w:rPr>
          <w:rFonts w:ascii="仿宋" w:eastAsia="仿宋" w:hAnsi="仿宋" w:cs="Times New Roman" w:hint="eastAsia"/>
          <w:color w:val="000000"/>
          <w:sz w:val="32"/>
          <w:szCs w:val="32"/>
        </w:rPr>
        <w:t>62</w:t>
      </w:r>
      <w:r>
        <w:rPr>
          <w:rFonts w:ascii="仿宋" w:eastAsia="仿宋" w:hAnsi="仿宋" w:hint="eastAsia"/>
          <w:color w:val="000000"/>
          <w:sz w:val="32"/>
          <w:szCs w:val="32"/>
        </w:rPr>
        <w:t>人（</w:t>
      </w:r>
      <w:r>
        <w:rPr>
          <w:rFonts w:ascii="仿宋" w:eastAsia="仿宋" w:hAnsi="仿宋" w:hint="eastAsia"/>
          <w:color w:val="000000"/>
          <w:sz w:val="32"/>
          <w:szCs w:val="32"/>
        </w:rPr>
        <w:t>含参公管理</w:t>
      </w:r>
      <w:r>
        <w:rPr>
          <w:rFonts w:ascii="仿宋" w:eastAsia="仿宋" w:hAnsi="仿宋" w:hint="eastAsia"/>
          <w:color w:val="000000"/>
          <w:sz w:val="32"/>
          <w:szCs w:val="32"/>
        </w:rPr>
        <w:t>事业编制</w:t>
      </w:r>
      <w:r>
        <w:rPr>
          <w:rFonts w:ascii="仿宋" w:eastAsia="仿宋" w:hAnsi="仿宋" w:cs="Times New Roman" w:hint="eastAsia"/>
          <w:color w:val="000000"/>
          <w:sz w:val="32"/>
          <w:szCs w:val="32"/>
        </w:rPr>
        <w:t>6</w:t>
      </w:r>
      <w:r>
        <w:rPr>
          <w:rFonts w:ascii="仿宋" w:eastAsia="仿宋" w:hAnsi="仿宋" w:hint="eastAsia"/>
          <w:color w:val="000000"/>
          <w:sz w:val="32"/>
          <w:szCs w:val="32"/>
        </w:rPr>
        <w:t>人）；在职在编实有行政人员</w:t>
      </w:r>
      <w:r w:rsidR="00DA7D8F">
        <w:rPr>
          <w:rFonts w:ascii="仿宋" w:eastAsia="仿宋" w:hAnsi="仿宋" w:cs="Times New Roman"/>
          <w:color w:val="000000"/>
          <w:sz w:val="32"/>
          <w:szCs w:val="32"/>
        </w:rPr>
        <w:t>2</w:t>
      </w:r>
      <w:r w:rsidR="00DA7D8F">
        <w:rPr>
          <w:rFonts w:ascii="仿宋" w:eastAsia="仿宋" w:hAnsi="仿宋" w:cs="Times New Roman" w:hint="eastAsia"/>
          <w:color w:val="000000"/>
          <w:sz w:val="32"/>
          <w:szCs w:val="32"/>
        </w:rPr>
        <w:t>5</w:t>
      </w:r>
      <w:r>
        <w:rPr>
          <w:rFonts w:ascii="仿宋" w:eastAsia="仿宋" w:hAnsi="仿宋" w:hint="eastAsia"/>
          <w:color w:val="000000"/>
          <w:sz w:val="32"/>
          <w:szCs w:val="32"/>
        </w:rPr>
        <w:t>人（</w:t>
      </w:r>
      <w:r>
        <w:rPr>
          <w:rFonts w:ascii="仿宋" w:eastAsia="仿宋" w:hAnsi="仿宋" w:hint="eastAsia"/>
          <w:color w:val="000000"/>
          <w:sz w:val="32"/>
          <w:szCs w:val="32"/>
        </w:rPr>
        <w:t>含行政工</w:t>
      </w:r>
      <w:r>
        <w:rPr>
          <w:rFonts w:ascii="仿宋" w:eastAsia="仿宋" w:hAnsi="仿宋" w:hint="eastAsia"/>
          <w:color w:val="000000"/>
          <w:sz w:val="32"/>
          <w:szCs w:val="32"/>
        </w:rPr>
        <w:t>勤人员</w:t>
      </w:r>
      <w:r>
        <w:rPr>
          <w:rFonts w:ascii="仿宋" w:eastAsia="仿宋" w:hAnsi="仿宋" w:cs="Times New Roman" w:hint="eastAsia"/>
          <w:color w:val="000000"/>
          <w:sz w:val="32"/>
          <w:szCs w:val="32"/>
        </w:rPr>
        <w:t>1</w:t>
      </w:r>
      <w:r>
        <w:rPr>
          <w:rFonts w:ascii="仿宋" w:eastAsia="仿宋" w:hAnsi="仿宋" w:hint="eastAsia"/>
          <w:color w:val="000000"/>
          <w:sz w:val="32"/>
          <w:szCs w:val="32"/>
        </w:rPr>
        <w:t>人），事业人员</w:t>
      </w:r>
      <w:r w:rsidR="00DA7D8F">
        <w:rPr>
          <w:rFonts w:ascii="仿宋" w:eastAsia="仿宋" w:hAnsi="仿宋" w:cs="Times New Roman"/>
          <w:color w:val="000000"/>
          <w:sz w:val="32"/>
          <w:szCs w:val="32"/>
        </w:rPr>
        <w:t>6</w:t>
      </w:r>
      <w:r w:rsidR="00DA7D8F">
        <w:rPr>
          <w:rFonts w:ascii="仿宋" w:eastAsia="仿宋" w:hAnsi="仿宋" w:cs="Times New Roman" w:hint="eastAsia"/>
          <w:color w:val="000000"/>
          <w:sz w:val="32"/>
          <w:szCs w:val="32"/>
        </w:rPr>
        <w:t>2</w:t>
      </w:r>
      <w:r>
        <w:rPr>
          <w:rFonts w:ascii="仿宋" w:eastAsia="仿宋" w:hAnsi="仿宋" w:hint="eastAsia"/>
          <w:color w:val="000000"/>
          <w:sz w:val="32"/>
          <w:szCs w:val="32"/>
        </w:rPr>
        <w:t>人（</w:t>
      </w:r>
      <w:r>
        <w:rPr>
          <w:rFonts w:ascii="仿宋" w:eastAsia="仿宋" w:hAnsi="仿宋" w:hint="eastAsia"/>
          <w:color w:val="000000"/>
          <w:sz w:val="32"/>
          <w:szCs w:val="32"/>
        </w:rPr>
        <w:t>含参公管理</w:t>
      </w:r>
      <w:r>
        <w:rPr>
          <w:rFonts w:ascii="仿宋" w:eastAsia="仿宋" w:hAnsi="仿宋" w:hint="eastAsia"/>
          <w:color w:val="000000"/>
          <w:sz w:val="32"/>
          <w:szCs w:val="32"/>
        </w:rPr>
        <w:t>事业人员</w:t>
      </w:r>
      <w:r w:rsidR="00DA7D8F">
        <w:rPr>
          <w:rFonts w:ascii="仿宋" w:eastAsia="仿宋" w:hAnsi="仿宋" w:cs="Times New Roman" w:hint="eastAsia"/>
          <w:color w:val="000000"/>
          <w:sz w:val="32"/>
          <w:szCs w:val="32"/>
        </w:rPr>
        <w:t>4</w:t>
      </w:r>
      <w:r>
        <w:rPr>
          <w:rFonts w:ascii="仿宋" w:eastAsia="仿宋" w:hAnsi="仿宋" w:hint="eastAsia"/>
          <w:color w:val="000000"/>
          <w:sz w:val="32"/>
          <w:szCs w:val="32"/>
        </w:rPr>
        <w:t>人）。</w:t>
      </w:r>
    </w:p>
    <w:p w:rsidR="00BB68FC" w:rsidP="00AA6CAB">
      <w:pPr>
        <w:divId w:val="959800725"/>
        <w:widowControl w:val="0"/>
        <w:spacing w:line="590" w:lineRule="exact"/>
        <w:ind w:firstLine="640" w:firstLineChars="200"/>
        <w:rPr>
          <w:rFonts w:ascii="仿宋" w:eastAsia="仿宋" w:hAnsi="仿宋" w:cs="仿宋"/>
          <w:sz w:val="32"/>
          <w:szCs w:val="32"/>
        </w:rPr>
      </w:pPr>
      <w:r>
        <w:rPr>
          <w:rFonts w:ascii="仿宋" w:eastAsia="仿宋" w:hAnsi="仿宋" w:cs="仿宋" w:hint="eastAsia"/>
          <w:sz w:val="32"/>
          <w:szCs w:val="32"/>
        </w:rPr>
        <w:t>尚未移交养老保险基金发放养老金的离退休人员共计0人（离休0人，退休0人）；由养老保险基金发放养老金的离退休人员16人（离休0人，退休16人）。</w:t>
      </w:r>
    </w:p>
    <w:p w:rsidR="00BB68FC" w:rsidP="00AA6CAB">
      <w:pPr>
        <w:divId w:val="959800725"/>
        <w:widowControl w:val="0"/>
        <w:spacing w:line="590" w:lineRule="exact"/>
        <w:ind w:firstLine="640" w:firstLineChars="200"/>
        <w:rPr>
          <w:rFonts w:ascii="仿宋" w:eastAsia="仿宋" w:hAnsi="仿宋" w:cs="仿宋"/>
          <w:sz w:val="32"/>
          <w:szCs w:val="32"/>
        </w:rPr>
      </w:pPr>
      <w:r>
        <w:rPr>
          <w:rFonts w:ascii="仿宋" w:eastAsia="仿宋" w:hAnsi="仿宋" w:cs="仿宋" w:hint="eastAsia"/>
          <w:sz w:val="32"/>
          <w:szCs w:val="32"/>
        </w:rPr>
        <w:t>实有车辆编制3辆，在编实有车辆19辆。</w:t>
      </w:r>
    </w:p>
    <w:p w:rsidR="00AA6CAB" w:rsidP="00AA6CAB">
      <w:pPr>
        <w:divId w:val="959800725"/>
        <w:autoSpaceDE w:val="0"/>
        <w:autoSpaceDN w:val="0"/>
        <w:spacing w:line="590" w:lineRule="exact"/>
        <w:jc w:val="center"/>
        <w:rPr>
          <w:rFonts w:ascii="方正小标宋_GBK" w:eastAsia="方正小标宋_GBK" w:hAnsi="黑体"/>
          <w:sz w:val="36"/>
          <w:szCs w:val="36"/>
        </w:rPr>
      </w:pPr>
    </w:p>
    <w:p w:rsidR="00B621D8" w:rsidRPr="001B148B" w:rsidP="00AA6CAB">
      <w:pPr>
        <w:divId w:val="959800725"/>
        <w:autoSpaceDE w:val="0"/>
        <w:autoSpaceDN w:val="0"/>
        <w:spacing w:line="590" w:lineRule="exact"/>
        <w:jc w:val="center"/>
        <w:rPr>
          <w:rFonts w:ascii="方正小标宋_GBK" w:eastAsia="方正小标宋_GBK" w:hAnsi="黑体"/>
          <w:sz w:val="36"/>
          <w:szCs w:val="36"/>
        </w:rPr>
      </w:pPr>
      <w:r w:rsidRPr="001B148B">
        <w:rPr>
          <w:rFonts w:ascii="方正小标宋_GBK" w:eastAsia="方正小标宋_GBK" w:hAnsi="黑体" w:hint="eastAsia"/>
          <w:sz w:val="36"/>
          <w:szCs w:val="36"/>
        </w:rPr>
        <w:t>第二部分</w:t>
      </w:r>
      <w:r w:rsidRPr="001B148B">
        <w:rPr>
          <w:rFonts w:ascii="方正小标宋_GBK" w:eastAsia="方正小标宋_GBK" w:hint="eastAsia"/>
          <w:sz w:val="36"/>
          <w:szCs w:val="36"/>
        </w:rPr>
        <w:t> </w:t>
      </w:r>
      <w:r w:rsidRPr="001B148B">
        <w:rPr>
          <w:rFonts w:ascii="方正小标宋_GBK" w:eastAsia="方正小标宋_GBK" w:hAnsi="黑体" w:hint="eastAsia"/>
          <w:sz w:val="36"/>
          <w:szCs w:val="36"/>
        </w:rPr>
        <w:t xml:space="preserve"> </w:t>
      </w:r>
      <w:r w:rsidRPr="001B148B">
        <w:rPr>
          <w:rFonts w:ascii="方正小标宋_GBK" w:eastAsia="方正小标宋_GBK" w:hAnsi="黑体" w:cs="Times New Roman" w:hint="eastAsia"/>
          <w:sz w:val="36"/>
          <w:szCs w:val="36"/>
        </w:rPr>
        <w:t>2022</w:t>
      </w:r>
      <w:r w:rsidRPr="001B148B">
        <w:rPr>
          <w:rFonts w:ascii="方正小标宋_GBK" w:eastAsia="方正小标宋_GBK" w:hAnsi="黑体" w:hint="eastAsia"/>
          <w:sz w:val="36"/>
          <w:szCs w:val="36"/>
        </w:rPr>
        <w:t>年度部门决算表</w:t>
      </w:r>
    </w:p>
    <w:p w:rsidR="00B621D8" w:rsidRPr="00BB68FC" w:rsidP="00AA6CAB">
      <w:pPr>
        <w:divId w:val="959800725"/>
        <w:autoSpaceDE w:val="0"/>
        <w:autoSpaceDN w:val="0"/>
        <w:spacing w:line="590" w:lineRule="exact"/>
        <w:ind w:firstLine="600"/>
        <w:jc w:val="center"/>
        <w:rPr>
          <w:rFonts w:ascii="仿宋" w:eastAsia="仿宋" w:hAnsi="仿宋"/>
          <w:sz w:val="32"/>
          <w:szCs w:val="32"/>
        </w:rPr>
      </w:pPr>
      <w:r w:rsidRPr="00BB68FC">
        <w:rPr>
          <w:rFonts w:ascii="仿宋" w:eastAsia="仿宋" w:hAnsi="仿宋" w:hint="eastAsia"/>
          <w:sz w:val="32"/>
          <w:szCs w:val="32"/>
        </w:rPr>
        <w:t>（详见附件）</w:t>
      </w:r>
    </w:p>
    <w:p w:rsidR="00166BDE" w:rsidP="00AA6CAB">
      <w:pPr>
        <w:pStyle w:val="NormalIndent"/>
        <w:divId w:val="959800725"/>
        <w:spacing w:line="590" w:lineRule="exact"/>
        <w:ind w:firstLine="640" w:firstLineChars="200"/>
        <w:jc w:val="both"/>
        <w:rPr>
          <w:rFonts w:ascii="仿宋" w:eastAsia="仿宋" w:hAnsi="仿宋" w:cs="仿宋" w:hint="default"/>
          <w:sz w:val="32"/>
          <w:szCs w:val="32"/>
        </w:rPr>
      </w:pPr>
      <w:r>
        <w:rPr>
          <w:rFonts w:ascii="仿宋" w:eastAsia="仿宋" w:hAnsi="仿宋"/>
          <w:sz w:val="32"/>
          <w:szCs w:val="32"/>
        </w:rPr>
        <w:t>玉溪市澄江市龙街街道办事处</w:t>
      </w:r>
      <w:r>
        <w:rPr>
          <w:rFonts w:ascii="仿宋" w:eastAsia="仿宋" w:hAnsi="仿宋" w:cs="仿宋"/>
          <w:sz w:val="32"/>
          <w:szCs w:val="32"/>
        </w:rPr>
        <w:t>2022年度没有国有资本经营预算财政拨款收入，也没有使用国有资本经营预算财政拨款安排的支出，故《国有资本经营预算财政拨款收入支出决算表》无数据。</w:t>
      </w:r>
    </w:p>
    <w:p w:rsidR="00166BDE" w:rsidP="00166BDE">
      <w:pPr>
        <w:divId w:val="959800725"/>
        <w:autoSpaceDE w:val="0"/>
        <w:autoSpaceDN w:val="0"/>
        <w:spacing w:line="590" w:lineRule="atLeast"/>
        <w:rPr>
          <w:rFonts w:ascii="方正仿宋" w:eastAsia="方正仿宋"/>
          <w:sz w:val="30"/>
          <w:szCs w:val="30"/>
        </w:rPr>
      </w:pPr>
    </w:p>
    <w:p w:rsidR="00B621D8" w:rsidRPr="00166BDE" w:rsidP="00166BDE">
      <w:pPr>
        <w:divId w:val="959800725"/>
        <w:autoSpaceDE w:val="0"/>
        <w:autoSpaceDN w:val="0"/>
        <w:spacing w:line="590" w:lineRule="atLeast"/>
        <w:jc w:val="center"/>
        <w:rPr>
          <w:rFonts w:ascii="方正小标宋_GBK" w:eastAsia="方正小标宋_GBK"/>
          <w:sz w:val="36"/>
          <w:szCs w:val="36"/>
        </w:rPr>
      </w:pPr>
      <w:r w:rsidRPr="00166BDE">
        <w:rPr>
          <w:rFonts w:ascii="方正小标宋_GBK" w:eastAsia="方正小标宋_GBK" w:hint="eastAsia"/>
          <w:sz w:val="36"/>
          <w:szCs w:val="36"/>
        </w:rPr>
        <w:t>第三部分</w:t>
      </w:r>
      <w:r w:rsidRPr="00166BDE">
        <w:rPr>
          <w:rFonts w:ascii="方正小标宋_GBK" w:eastAsia="方正小标宋_GBK" w:hint="eastAsia"/>
          <w:sz w:val="36"/>
          <w:szCs w:val="36"/>
        </w:rPr>
        <w:t> </w:t>
      </w:r>
      <w:r w:rsidRPr="00166BDE">
        <w:rPr>
          <w:rFonts w:ascii="方正小标宋_GBK" w:eastAsia="方正小标宋_GBK" w:hint="eastAsia"/>
          <w:sz w:val="36"/>
          <w:szCs w:val="36"/>
        </w:rPr>
        <w:t xml:space="preserve"> </w:t>
      </w:r>
      <w:r w:rsidRPr="00166BDE">
        <w:rPr>
          <w:rFonts w:ascii="方正小标宋_GBK" w:eastAsia="方正小标宋_GBK" w:hAnsi="Times New Roman" w:cs="Times New Roman" w:hint="eastAsia"/>
          <w:sz w:val="36"/>
          <w:szCs w:val="36"/>
        </w:rPr>
        <w:t>2022</w:t>
      </w:r>
      <w:r w:rsidRPr="00166BDE">
        <w:rPr>
          <w:rFonts w:ascii="方正小标宋_GBK" w:eastAsia="方正小标宋_GBK" w:hint="eastAsia"/>
          <w:sz w:val="36"/>
          <w:szCs w:val="36"/>
        </w:rPr>
        <w:t>年度部门决算情况说明</w:t>
      </w:r>
    </w:p>
    <w:p w:rsidR="00B621D8" w:rsidRPr="00166BDE">
      <w:pPr>
        <w:divId w:val="959800725"/>
        <w:autoSpaceDE w:val="0"/>
        <w:autoSpaceDN w:val="0"/>
        <w:spacing w:line="590" w:lineRule="atLeast"/>
        <w:ind w:firstLine="600"/>
        <w:rPr>
          <w:rFonts w:ascii="黑体" w:eastAsia="黑体" w:hAnsi="黑体"/>
          <w:sz w:val="32"/>
          <w:szCs w:val="32"/>
        </w:rPr>
      </w:pPr>
      <w:r w:rsidRPr="00166BDE">
        <w:rPr>
          <w:rFonts w:ascii="黑体" w:eastAsia="黑体" w:hAnsi="黑体" w:hint="eastAsia"/>
          <w:sz w:val="32"/>
          <w:szCs w:val="32"/>
        </w:rPr>
        <w:t>一、收入决算情况说明</w:t>
      </w:r>
    </w:p>
    <w:p w:rsidR="00340681" w:rsidRPr="00AD4310" w:rsidP="00340681">
      <w:pPr>
        <w:divId w:val="959800725"/>
        <w:topLinePunct/>
        <w:spacing w:line="590" w:lineRule="exact"/>
        <w:ind w:firstLine="640" w:firstLineChars="200"/>
        <w:jc w:val="both"/>
        <w:rPr>
          <w:rFonts w:ascii="仿宋" w:eastAsia="仿宋" w:hAnsi="仿宋" w:cs="仿宋"/>
          <w:sz w:val="32"/>
          <w:szCs w:val="32"/>
        </w:rPr>
      </w:pPr>
      <w:r w:rsidRPr="00166BDE">
        <w:rPr>
          <w:rFonts w:ascii="仿宋" w:eastAsia="仿宋" w:hAnsi="仿宋" w:hint="eastAsia"/>
          <w:sz w:val="32"/>
          <w:szCs w:val="32"/>
        </w:rPr>
        <w:t>玉溪市澄江市龙街街道办事处</w:t>
      </w:r>
      <w:r w:rsidRPr="00166BDE">
        <w:rPr>
          <w:rFonts w:ascii="仿宋" w:eastAsia="仿宋" w:hAnsi="仿宋" w:cs="Times New Roman"/>
          <w:sz w:val="32"/>
          <w:szCs w:val="32"/>
        </w:rPr>
        <w:t>2022</w:t>
      </w:r>
      <w:r w:rsidRPr="00166BDE">
        <w:rPr>
          <w:rFonts w:ascii="仿宋" w:eastAsia="仿宋" w:hAnsi="仿宋" w:hint="eastAsia"/>
          <w:sz w:val="32"/>
          <w:szCs w:val="32"/>
        </w:rPr>
        <w:t>年度收入合计</w:t>
      </w:r>
      <w:r w:rsidRPr="00166BDE">
        <w:rPr>
          <w:rFonts w:ascii="仿宋" w:eastAsia="仿宋" w:hAnsi="仿宋" w:cs="Times New Roman"/>
          <w:sz w:val="32"/>
          <w:szCs w:val="32"/>
        </w:rPr>
        <w:t>131,471,550.41</w:t>
      </w:r>
      <w:r w:rsidRPr="00166BDE">
        <w:rPr>
          <w:rFonts w:ascii="仿宋" w:eastAsia="仿宋" w:hAnsi="仿宋" w:hint="eastAsia"/>
          <w:sz w:val="32"/>
          <w:szCs w:val="32"/>
        </w:rPr>
        <w:t>元。其中：财政拨款收入</w:t>
      </w:r>
      <w:r w:rsidRPr="00166BDE">
        <w:rPr>
          <w:rFonts w:ascii="仿宋" w:eastAsia="仿宋" w:hAnsi="仿宋" w:cs="Times New Roman"/>
          <w:sz w:val="32"/>
          <w:szCs w:val="32"/>
        </w:rPr>
        <w:t>131,471,550.41</w:t>
      </w:r>
      <w:r w:rsidRPr="00166BDE">
        <w:rPr>
          <w:rFonts w:ascii="仿宋" w:eastAsia="仿宋" w:hAnsi="仿宋" w:hint="eastAsia"/>
          <w:sz w:val="32"/>
          <w:szCs w:val="32"/>
        </w:rPr>
        <w:t>元，占总收入的</w:t>
      </w:r>
      <w:r w:rsidRPr="00166BDE">
        <w:rPr>
          <w:rFonts w:ascii="仿宋" w:eastAsia="仿宋" w:hAnsi="仿宋" w:cs="Times New Roman"/>
          <w:sz w:val="32"/>
          <w:szCs w:val="32"/>
        </w:rPr>
        <w:t>100.00</w:t>
      </w:r>
      <w:r w:rsidRPr="00166BDE">
        <w:rPr>
          <w:rFonts w:ascii="仿宋" w:eastAsia="仿宋" w:hAnsi="仿宋" w:hint="eastAsia"/>
          <w:sz w:val="32"/>
          <w:szCs w:val="32"/>
        </w:rPr>
        <w:t>%；上级补助收入</w:t>
      </w:r>
      <w:r w:rsidRPr="00166BDE">
        <w:rPr>
          <w:rFonts w:ascii="仿宋" w:eastAsia="仿宋" w:hAnsi="仿宋" w:cs="Times New Roman"/>
          <w:sz w:val="32"/>
          <w:szCs w:val="32"/>
        </w:rPr>
        <w:t>0.00</w:t>
      </w:r>
      <w:r w:rsidRPr="00166BDE">
        <w:rPr>
          <w:rFonts w:ascii="仿宋" w:eastAsia="仿宋" w:hAnsi="仿宋" w:hint="eastAsia"/>
          <w:sz w:val="32"/>
          <w:szCs w:val="32"/>
        </w:rPr>
        <w:t>元，占总收入的</w:t>
      </w:r>
      <w:r w:rsidRPr="00166BDE">
        <w:rPr>
          <w:rFonts w:ascii="仿宋" w:eastAsia="仿宋" w:hAnsi="仿宋" w:cs="Times New Roman"/>
          <w:sz w:val="32"/>
          <w:szCs w:val="32"/>
        </w:rPr>
        <w:t>0.00</w:t>
      </w:r>
      <w:r w:rsidRPr="00166BDE">
        <w:rPr>
          <w:rFonts w:ascii="仿宋" w:eastAsia="仿宋" w:hAnsi="仿宋" w:hint="eastAsia"/>
          <w:sz w:val="32"/>
          <w:szCs w:val="32"/>
        </w:rPr>
        <w:t>%；事业收入</w:t>
      </w:r>
      <w:r w:rsidRPr="00166BDE">
        <w:rPr>
          <w:rFonts w:ascii="仿宋" w:eastAsia="仿宋" w:hAnsi="仿宋" w:cs="Times New Roman"/>
          <w:sz w:val="32"/>
          <w:szCs w:val="32"/>
        </w:rPr>
        <w:t>0.00</w:t>
      </w:r>
      <w:r w:rsidRPr="00166BDE">
        <w:rPr>
          <w:rFonts w:ascii="仿宋" w:eastAsia="仿宋" w:hAnsi="仿宋" w:hint="eastAsia"/>
          <w:sz w:val="32"/>
          <w:szCs w:val="32"/>
        </w:rPr>
        <w:t>元（含教育收费</w:t>
      </w:r>
      <w:r w:rsidRPr="00166BDE">
        <w:rPr>
          <w:rFonts w:ascii="仿宋" w:eastAsia="仿宋" w:hAnsi="仿宋" w:cs="Times New Roman"/>
          <w:sz w:val="32"/>
          <w:szCs w:val="32"/>
        </w:rPr>
        <w:t>0.00</w:t>
      </w:r>
      <w:r w:rsidRPr="00166BDE">
        <w:rPr>
          <w:rFonts w:ascii="仿宋" w:eastAsia="仿宋" w:hAnsi="仿宋" w:hint="eastAsia"/>
          <w:sz w:val="32"/>
          <w:szCs w:val="32"/>
        </w:rPr>
        <w:t>元），占总收入的</w:t>
      </w:r>
      <w:r w:rsidRPr="00166BDE">
        <w:rPr>
          <w:rFonts w:ascii="仿宋" w:eastAsia="仿宋" w:hAnsi="仿宋" w:cs="Times New Roman"/>
          <w:sz w:val="32"/>
          <w:szCs w:val="32"/>
        </w:rPr>
        <w:t>0.00</w:t>
      </w:r>
      <w:r w:rsidRPr="00166BDE">
        <w:rPr>
          <w:rFonts w:ascii="仿宋" w:eastAsia="仿宋" w:hAnsi="仿宋" w:hint="eastAsia"/>
          <w:sz w:val="32"/>
          <w:szCs w:val="32"/>
        </w:rPr>
        <w:t>%；经营收入</w:t>
      </w:r>
      <w:r w:rsidRPr="00166BDE">
        <w:rPr>
          <w:rFonts w:ascii="仿宋" w:eastAsia="仿宋" w:hAnsi="仿宋" w:cs="Times New Roman"/>
          <w:sz w:val="32"/>
          <w:szCs w:val="32"/>
        </w:rPr>
        <w:t>0.00</w:t>
      </w:r>
      <w:r w:rsidRPr="00166BDE">
        <w:rPr>
          <w:rFonts w:ascii="仿宋" w:eastAsia="仿宋" w:hAnsi="仿宋" w:hint="eastAsia"/>
          <w:sz w:val="32"/>
          <w:szCs w:val="32"/>
        </w:rPr>
        <w:t>元，占总收入的</w:t>
      </w:r>
      <w:r w:rsidRPr="00166BDE">
        <w:rPr>
          <w:rFonts w:ascii="仿宋" w:eastAsia="仿宋" w:hAnsi="仿宋" w:cs="Times New Roman"/>
          <w:sz w:val="32"/>
          <w:szCs w:val="32"/>
        </w:rPr>
        <w:t>0.00</w:t>
      </w:r>
      <w:r w:rsidRPr="00166BDE">
        <w:rPr>
          <w:rFonts w:ascii="仿宋" w:eastAsia="仿宋" w:hAnsi="仿宋" w:hint="eastAsia"/>
          <w:sz w:val="32"/>
          <w:szCs w:val="32"/>
        </w:rPr>
        <w:t>%；附属单位缴款收入</w:t>
      </w:r>
      <w:r w:rsidRPr="00166BDE">
        <w:rPr>
          <w:rFonts w:ascii="仿宋" w:eastAsia="仿宋" w:hAnsi="仿宋" w:cs="Times New Roman"/>
          <w:sz w:val="32"/>
          <w:szCs w:val="32"/>
        </w:rPr>
        <w:t>0.00</w:t>
      </w:r>
      <w:r w:rsidRPr="00166BDE">
        <w:rPr>
          <w:rFonts w:ascii="仿宋" w:eastAsia="仿宋" w:hAnsi="仿宋" w:hint="eastAsia"/>
          <w:sz w:val="32"/>
          <w:szCs w:val="32"/>
        </w:rPr>
        <w:t>元，占总收入的</w:t>
      </w:r>
      <w:r w:rsidRPr="00166BDE">
        <w:rPr>
          <w:rFonts w:ascii="仿宋" w:eastAsia="仿宋" w:hAnsi="仿宋" w:cs="Times New Roman"/>
          <w:sz w:val="32"/>
          <w:szCs w:val="32"/>
        </w:rPr>
        <w:t>0.00</w:t>
      </w:r>
      <w:r w:rsidRPr="00166BDE">
        <w:rPr>
          <w:rFonts w:ascii="仿宋" w:eastAsia="仿宋" w:hAnsi="仿宋" w:hint="eastAsia"/>
          <w:sz w:val="32"/>
          <w:szCs w:val="32"/>
        </w:rPr>
        <w:t>%；其他收入</w:t>
      </w:r>
      <w:r w:rsidRPr="00166BDE">
        <w:rPr>
          <w:rFonts w:ascii="仿宋" w:eastAsia="仿宋" w:hAnsi="仿宋" w:cs="Times New Roman"/>
          <w:sz w:val="32"/>
          <w:szCs w:val="32"/>
        </w:rPr>
        <w:t>0.00</w:t>
      </w:r>
      <w:r w:rsidRPr="00166BDE">
        <w:rPr>
          <w:rFonts w:ascii="仿宋" w:eastAsia="仿宋" w:hAnsi="仿宋" w:hint="eastAsia"/>
          <w:sz w:val="32"/>
          <w:szCs w:val="32"/>
        </w:rPr>
        <w:t>元，占总收入的</w:t>
      </w:r>
      <w:r w:rsidRPr="00166BDE">
        <w:rPr>
          <w:rFonts w:ascii="仿宋" w:eastAsia="仿宋" w:hAnsi="仿宋" w:cs="Times New Roman"/>
          <w:sz w:val="32"/>
          <w:szCs w:val="32"/>
        </w:rPr>
        <w:t>0.00</w:t>
      </w:r>
      <w:r w:rsidRPr="00166BDE">
        <w:rPr>
          <w:rFonts w:ascii="仿宋" w:eastAsia="仿宋" w:hAnsi="仿宋" w:hint="eastAsia"/>
          <w:sz w:val="32"/>
          <w:szCs w:val="32"/>
        </w:rPr>
        <w:t>%。与上年相比，收入合计减少</w:t>
      </w:r>
      <w:r>
        <w:rPr>
          <w:rFonts w:ascii="仿宋" w:eastAsia="仿宋" w:hAnsi="仿宋" w:hint="eastAsia"/>
          <w:sz w:val="32"/>
          <w:szCs w:val="32"/>
        </w:rPr>
        <w:t>1</w:t>
      </w:r>
      <w:r>
        <w:rPr>
          <w:rFonts w:ascii="仿宋" w:eastAsia="仿宋" w:hAnsi="仿宋" w:cs="Times New Roman" w:hint="eastAsia"/>
          <w:sz w:val="32"/>
          <w:szCs w:val="32"/>
        </w:rPr>
        <w:t>05</w:t>
      </w:r>
      <w:r>
        <w:rPr>
          <w:rFonts w:ascii="仿宋" w:eastAsia="仿宋" w:hAnsi="仿宋" w:cs="Times New Roman"/>
          <w:sz w:val="32"/>
          <w:szCs w:val="32"/>
        </w:rPr>
        <w:t>,</w:t>
      </w:r>
      <w:r>
        <w:rPr>
          <w:rFonts w:ascii="仿宋" w:eastAsia="仿宋" w:hAnsi="仿宋" w:cs="Times New Roman" w:hint="eastAsia"/>
          <w:sz w:val="32"/>
          <w:szCs w:val="32"/>
        </w:rPr>
        <w:t>300</w:t>
      </w:r>
      <w:r>
        <w:rPr>
          <w:rFonts w:ascii="仿宋" w:eastAsia="仿宋" w:hAnsi="仿宋" w:cs="Times New Roman"/>
          <w:sz w:val="32"/>
          <w:szCs w:val="32"/>
        </w:rPr>
        <w:t>,</w:t>
      </w:r>
      <w:r>
        <w:rPr>
          <w:rFonts w:ascii="仿宋" w:eastAsia="仿宋" w:hAnsi="仿宋" w:cs="Times New Roman" w:hint="eastAsia"/>
          <w:sz w:val="32"/>
          <w:szCs w:val="32"/>
        </w:rPr>
        <w:t>382</w:t>
      </w:r>
      <w:r>
        <w:rPr>
          <w:rFonts w:ascii="仿宋" w:eastAsia="仿宋" w:hAnsi="仿宋" w:cs="Times New Roman"/>
          <w:sz w:val="32"/>
          <w:szCs w:val="32"/>
        </w:rPr>
        <w:t>.</w:t>
      </w:r>
      <w:r>
        <w:rPr>
          <w:rFonts w:ascii="仿宋" w:eastAsia="仿宋" w:hAnsi="仿宋" w:cs="Times New Roman" w:hint="eastAsia"/>
          <w:sz w:val="32"/>
          <w:szCs w:val="32"/>
        </w:rPr>
        <w:t>09</w:t>
      </w:r>
      <w:r>
        <w:rPr>
          <w:rFonts w:ascii="仿宋" w:eastAsia="仿宋" w:hAnsi="仿宋" w:hint="eastAsia"/>
          <w:sz w:val="32"/>
          <w:szCs w:val="32"/>
        </w:rPr>
        <w:t>元，</w:t>
      </w:r>
      <w:r w:rsidRPr="00166BDE">
        <w:rPr>
          <w:rFonts w:ascii="仿宋" w:eastAsia="仿宋" w:hAnsi="仿宋" w:hint="eastAsia"/>
          <w:sz w:val="32"/>
          <w:szCs w:val="32"/>
        </w:rPr>
        <w:t>下降</w:t>
      </w:r>
      <w:r>
        <w:rPr>
          <w:rFonts w:ascii="仿宋" w:eastAsia="仿宋" w:hAnsi="仿宋" w:cs="Times New Roman" w:hint="eastAsia"/>
          <w:sz w:val="32"/>
          <w:szCs w:val="32"/>
        </w:rPr>
        <w:t>44.47</w:t>
      </w:r>
      <w:r w:rsidRPr="00166BDE">
        <w:rPr>
          <w:rFonts w:ascii="仿宋" w:eastAsia="仿宋" w:hAnsi="仿宋" w:hint="eastAsia"/>
          <w:sz w:val="32"/>
          <w:szCs w:val="32"/>
        </w:rPr>
        <w:t>%。其中：财政拨款收入减少</w:t>
      </w:r>
      <w:r>
        <w:rPr>
          <w:rFonts w:ascii="仿宋" w:eastAsia="仿宋" w:hAnsi="仿宋" w:hint="eastAsia"/>
          <w:sz w:val="32"/>
          <w:szCs w:val="32"/>
        </w:rPr>
        <w:t>1</w:t>
      </w:r>
      <w:r>
        <w:rPr>
          <w:rFonts w:ascii="仿宋" w:eastAsia="仿宋" w:hAnsi="仿宋" w:cs="Times New Roman" w:hint="eastAsia"/>
          <w:sz w:val="32"/>
          <w:szCs w:val="32"/>
        </w:rPr>
        <w:t>05</w:t>
      </w:r>
      <w:r>
        <w:rPr>
          <w:rFonts w:ascii="仿宋" w:eastAsia="仿宋" w:hAnsi="仿宋" w:cs="Times New Roman"/>
          <w:sz w:val="32"/>
          <w:szCs w:val="32"/>
        </w:rPr>
        <w:t>,</w:t>
      </w:r>
      <w:r>
        <w:rPr>
          <w:rFonts w:ascii="仿宋" w:eastAsia="仿宋" w:hAnsi="仿宋" w:cs="Times New Roman" w:hint="eastAsia"/>
          <w:sz w:val="32"/>
          <w:szCs w:val="32"/>
        </w:rPr>
        <w:t>300</w:t>
      </w:r>
      <w:r>
        <w:rPr>
          <w:rFonts w:ascii="仿宋" w:eastAsia="仿宋" w:hAnsi="仿宋" w:cs="Times New Roman"/>
          <w:sz w:val="32"/>
          <w:szCs w:val="32"/>
        </w:rPr>
        <w:t>,</w:t>
      </w:r>
      <w:r>
        <w:rPr>
          <w:rFonts w:ascii="仿宋" w:eastAsia="仿宋" w:hAnsi="仿宋" w:cs="Times New Roman" w:hint="eastAsia"/>
          <w:sz w:val="32"/>
          <w:szCs w:val="32"/>
        </w:rPr>
        <w:t>382</w:t>
      </w:r>
      <w:r>
        <w:rPr>
          <w:rFonts w:ascii="仿宋" w:eastAsia="仿宋" w:hAnsi="仿宋" w:cs="Times New Roman"/>
          <w:sz w:val="32"/>
          <w:szCs w:val="32"/>
        </w:rPr>
        <w:t>.</w:t>
      </w:r>
      <w:r>
        <w:rPr>
          <w:rFonts w:ascii="仿宋" w:eastAsia="仿宋" w:hAnsi="仿宋" w:cs="Times New Roman" w:hint="eastAsia"/>
          <w:sz w:val="32"/>
          <w:szCs w:val="32"/>
        </w:rPr>
        <w:t>09</w:t>
      </w:r>
      <w:r w:rsidRPr="00166BDE">
        <w:rPr>
          <w:rFonts w:ascii="仿宋" w:eastAsia="仿宋" w:hAnsi="仿宋" w:hint="eastAsia"/>
          <w:sz w:val="32"/>
          <w:szCs w:val="32"/>
        </w:rPr>
        <w:t>元，下降</w:t>
      </w:r>
      <w:r>
        <w:rPr>
          <w:rFonts w:ascii="仿宋" w:eastAsia="仿宋" w:hAnsi="仿宋" w:cs="Times New Roman" w:hint="eastAsia"/>
          <w:sz w:val="32"/>
          <w:szCs w:val="32"/>
        </w:rPr>
        <w:t>44.47</w:t>
      </w:r>
      <w:r w:rsidRPr="00166BDE">
        <w:rPr>
          <w:rFonts w:ascii="仿宋" w:eastAsia="仿宋" w:hAnsi="仿宋" w:hint="eastAsia"/>
          <w:sz w:val="32"/>
          <w:szCs w:val="32"/>
        </w:rPr>
        <w:t>%；上级补助收入减少</w:t>
      </w:r>
      <w:r w:rsidRPr="00166BDE">
        <w:rPr>
          <w:rFonts w:ascii="仿宋" w:eastAsia="仿宋" w:hAnsi="仿宋" w:cs="Times New Roman"/>
          <w:sz w:val="32"/>
          <w:szCs w:val="32"/>
        </w:rPr>
        <w:t>0.00</w:t>
      </w:r>
      <w:r w:rsidRPr="00166BDE">
        <w:rPr>
          <w:rFonts w:ascii="仿宋" w:eastAsia="仿宋" w:hAnsi="仿宋" w:hint="eastAsia"/>
          <w:sz w:val="32"/>
          <w:szCs w:val="32"/>
        </w:rPr>
        <w:t>元，下降</w:t>
      </w:r>
      <w:r w:rsidRPr="00166BDE">
        <w:rPr>
          <w:rFonts w:ascii="仿宋" w:eastAsia="仿宋" w:hAnsi="仿宋" w:cs="Times New Roman"/>
          <w:sz w:val="32"/>
          <w:szCs w:val="32"/>
        </w:rPr>
        <w:t>0.00</w:t>
      </w:r>
      <w:r w:rsidRPr="00166BDE">
        <w:rPr>
          <w:rFonts w:ascii="仿宋" w:eastAsia="仿宋" w:hAnsi="仿宋" w:hint="eastAsia"/>
          <w:sz w:val="32"/>
          <w:szCs w:val="32"/>
        </w:rPr>
        <w:t>%；事业收入减少</w:t>
      </w:r>
      <w:r w:rsidRPr="00166BDE">
        <w:rPr>
          <w:rFonts w:ascii="仿宋" w:eastAsia="仿宋" w:hAnsi="仿宋" w:cs="Times New Roman"/>
          <w:sz w:val="32"/>
          <w:szCs w:val="32"/>
        </w:rPr>
        <w:t>0.00</w:t>
      </w:r>
      <w:r w:rsidRPr="00166BDE">
        <w:rPr>
          <w:rFonts w:ascii="仿宋" w:eastAsia="仿宋" w:hAnsi="仿宋" w:hint="eastAsia"/>
          <w:sz w:val="32"/>
          <w:szCs w:val="32"/>
        </w:rPr>
        <w:t>元，下降</w:t>
      </w:r>
      <w:r w:rsidRPr="00166BDE">
        <w:rPr>
          <w:rFonts w:ascii="仿宋" w:eastAsia="仿宋" w:hAnsi="仿宋" w:cs="Times New Roman"/>
          <w:sz w:val="32"/>
          <w:szCs w:val="32"/>
        </w:rPr>
        <w:t>0.00</w:t>
      </w:r>
      <w:r w:rsidRPr="00166BDE">
        <w:rPr>
          <w:rFonts w:ascii="仿宋" w:eastAsia="仿宋" w:hAnsi="仿宋" w:hint="eastAsia"/>
          <w:sz w:val="32"/>
          <w:szCs w:val="32"/>
        </w:rPr>
        <w:t>%；经营收入减少</w:t>
      </w:r>
      <w:r w:rsidRPr="00166BDE">
        <w:rPr>
          <w:rFonts w:ascii="仿宋" w:eastAsia="仿宋" w:hAnsi="仿宋" w:cs="Times New Roman"/>
          <w:sz w:val="32"/>
          <w:szCs w:val="32"/>
        </w:rPr>
        <w:t>0.00</w:t>
      </w:r>
      <w:r w:rsidRPr="00166BDE">
        <w:rPr>
          <w:rFonts w:ascii="仿宋" w:eastAsia="仿宋" w:hAnsi="仿宋" w:hint="eastAsia"/>
          <w:sz w:val="32"/>
          <w:szCs w:val="32"/>
        </w:rPr>
        <w:t>元，下降</w:t>
      </w:r>
      <w:r w:rsidRPr="00166BDE">
        <w:rPr>
          <w:rFonts w:ascii="仿宋" w:eastAsia="仿宋" w:hAnsi="仿宋" w:cs="Times New Roman"/>
          <w:sz w:val="32"/>
          <w:szCs w:val="32"/>
        </w:rPr>
        <w:t>0.00</w:t>
      </w:r>
      <w:r w:rsidRPr="00166BDE">
        <w:rPr>
          <w:rFonts w:ascii="仿宋" w:eastAsia="仿宋" w:hAnsi="仿宋" w:hint="eastAsia"/>
          <w:sz w:val="32"/>
          <w:szCs w:val="32"/>
        </w:rPr>
        <w:t>%；附属单位上缴收入减少</w:t>
      </w:r>
      <w:r w:rsidRPr="00166BDE">
        <w:rPr>
          <w:rFonts w:ascii="仿宋" w:eastAsia="仿宋" w:hAnsi="仿宋" w:cs="Times New Roman"/>
          <w:sz w:val="32"/>
          <w:szCs w:val="32"/>
        </w:rPr>
        <w:t>0.00</w:t>
      </w:r>
      <w:r w:rsidRPr="00166BDE">
        <w:rPr>
          <w:rFonts w:ascii="仿宋" w:eastAsia="仿宋" w:hAnsi="仿宋" w:hint="eastAsia"/>
          <w:sz w:val="32"/>
          <w:szCs w:val="32"/>
        </w:rPr>
        <w:t>元，下降</w:t>
      </w:r>
      <w:r w:rsidRPr="00166BDE">
        <w:rPr>
          <w:rFonts w:ascii="仿宋" w:eastAsia="仿宋" w:hAnsi="仿宋" w:cs="Times New Roman"/>
          <w:sz w:val="32"/>
          <w:szCs w:val="32"/>
        </w:rPr>
        <w:t>0.00</w:t>
      </w:r>
      <w:r w:rsidRPr="00166BDE">
        <w:rPr>
          <w:rFonts w:ascii="仿宋" w:eastAsia="仿宋" w:hAnsi="仿宋" w:hint="eastAsia"/>
          <w:sz w:val="32"/>
          <w:szCs w:val="32"/>
        </w:rPr>
        <w:t>%；其他收入减少</w:t>
      </w:r>
      <w:r w:rsidRPr="00166BDE">
        <w:rPr>
          <w:rFonts w:ascii="仿宋" w:eastAsia="仿宋" w:hAnsi="仿宋" w:cs="Times New Roman"/>
          <w:sz w:val="32"/>
          <w:szCs w:val="32"/>
        </w:rPr>
        <w:t>0.00</w:t>
      </w:r>
      <w:r w:rsidRPr="00166BDE">
        <w:rPr>
          <w:rFonts w:ascii="仿宋" w:eastAsia="仿宋" w:hAnsi="仿宋" w:hint="eastAsia"/>
          <w:sz w:val="32"/>
          <w:szCs w:val="32"/>
        </w:rPr>
        <w:t>元，下降</w:t>
      </w:r>
      <w:r w:rsidRPr="00166BDE">
        <w:rPr>
          <w:rFonts w:ascii="仿宋" w:eastAsia="仿宋" w:hAnsi="仿宋" w:cs="Times New Roman"/>
          <w:sz w:val="32"/>
          <w:szCs w:val="32"/>
        </w:rPr>
        <w:t>0.00</w:t>
      </w:r>
      <w:r w:rsidRPr="00166BDE">
        <w:rPr>
          <w:rFonts w:ascii="仿宋" w:eastAsia="仿宋" w:hAnsi="仿宋" w:hint="eastAsia"/>
          <w:sz w:val="32"/>
          <w:szCs w:val="32"/>
        </w:rPr>
        <w:t>%。</w:t>
      </w:r>
      <w:r w:rsidRPr="00AD4310">
        <w:rPr>
          <w:rFonts w:ascii="仿宋" w:eastAsia="仿宋" w:hAnsi="仿宋" w:cs="仿宋"/>
          <w:sz w:val="32"/>
          <w:szCs w:val="32"/>
        </w:rPr>
        <w:t>主要原因</w:t>
      </w:r>
      <w:r w:rsidR="00AA6CAB">
        <w:rPr>
          <w:rFonts w:ascii="仿宋" w:eastAsia="仿宋" w:hAnsi="仿宋" w:cs="仿宋" w:hint="eastAsia"/>
          <w:sz w:val="32"/>
          <w:szCs w:val="32"/>
        </w:rPr>
        <w:t>为</w:t>
      </w:r>
      <w:r w:rsidR="00AA6CAB">
        <w:rPr>
          <w:rFonts w:ascii="仿宋" w:eastAsia="仿宋" w:hAnsi="仿宋" w:hint="eastAsia"/>
          <w:color w:val="000000"/>
          <w:sz w:val="32"/>
          <w:szCs w:val="32"/>
          <w:shd w:val="clear" w:color="auto" w:fill="FFFFFF"/>
        </w:rPr>
        <w:t>2021</w:t>
      </w:r>
      <w:r w:rsidRPr="00AD4310" w:rsidR="00682DC2">
        <w:rPr>
          <w:rFonts w:ascii="仿宋" w:eastAsia="仿宋" w:hAnsi="仿宋" w:hint="eastAsia"/>
          <w:color w:val="000000"/>
          <w:sz w:val="32"/>
          <w:szCs w:val="32"/>
          <w:shd w:val="clear" w:color="auto" w:fill="FFFFFF"/>
        </w:rPr>
        <w:t>年度广龙旅游小镇生态移民搬迁</w:t>
      </w:r>
      <w:r w:rsidRPr="00AD4310" w:rsidR="00682DC2">
        <w:rPr>
          <w:rFonts w:ascii="仿宋" w:eastAsia="仿宋" w:hAnsi="仿宋" w:hint="eastAsia"/>
          <w:color w:val="000000"/>
          <w:sz w:val="32"/>
          <w:szCs w:val="32"/>
          <w:shd w:val="clear" w:color="auto" w:fill="FFFFFF"/>
        </w:rPr>
        <w:t>建房补助经费财政拨款收入较多</w:t>
      </w:r>
      <w:r w:rsidR="00FB5490">
        <w:rPr>
          <w:rFonts w:ascii="仿宋" w:eastAsia="仿宋" w:hAnsi="仿宋" w:hint="eastAsia"/>
          <w:color w:val="000000"/>
          <w:sz w:val="32"/>
          <w:szCs w:val="32"/>
          <w:shd w:val="clear" w:color="auto" w:fill="FFFFFF"/>
        </w:rPr>
        <w:t>、</w:t>
      </w:r>
      <w:r w:rsidRPr="00AD4310" w:rsidR="00682DC2">
        <w:rPr>
          <w:rFonts w:ascii="仿宋" w:eastAsia="仿宋" w:hAnsi="仿宋" w:hint="eastAsia"/>
          <w:color w:val="000000"/>
          <w:sz w:val="32"/>
          <w:szCs w:val="32"/>
          <w:shd w:val="clear" w:color="auto" w:fill="FFFFFF"/>
        </w:rPr>
        <w:t>2022年度此项财政拨款收入较少</w:t>
      </w:r>
      <w:r w:rsidR="00AD4310">
        <w:rPr>
          <w:rFonts w:ascii="仿宋" w:eastAsia="仿宋" w:hAnsi="仿宋" w:hint="eastAsia"/>
          <w:color w:val="000000"/>
          <w:sz w:val="32"/>
          <w:szCs w:val="32"/>
          <w:shd w:val="clear" w:color="auto" w:fill="FFFFFF"/>
        </w:rPr>
        <w:t>。</w:t>
      </w:r>
    </w:p>
    <w:p w:rsidR="00B621D8" w:rsidRPr="00236BEC">
      <w:pPr>
        <w:divId w:val="959800725"/>
        <w:autoSpaceDE w:val="0"/>
        <w:autoSpaceDN w:val="0"/>
        <w:spacing w:line="590" w:lineRule="atLeast"/>
        <w:ind w:firstLine="600"/>
        <w:rPr>
          <w:rFonts w:ascii="黑体" w:eastAsia="黑体" w:hAnsi="黑体"/>
          <w:sz w:val="32"/>
          <w:szCs w:val="32"/>
        </w:rPr>
      </w:pPr>
      <w:r w:rsidRPr="00236BEC">
        <w:rPr>
          <w:rFonts w:ascii="黑体" w:eastAsia="黑体" w:hAnsi="黑体" w:hint="eastAsia"/>
          <w:sz w:val="32"/>
          <w:szCs w:val="32"/>
        </w:rPr>
        <w:t>二、支出决算情况说明</w:t>
      </w:r>
    </w:p>
    <w:p w:rsidR="00F9693D" w:rsidRPr="00F9693D" w:rsidP="00F9693D">
      <w:pPr>
        <w:divId w:val="959800725"/>
        <w:autoSpaceDE w:val="0"/>
        <w:autoSpaceDN w:val="0"/>
        <w:spacing w:line="590" w:lineRule="atLeast"/>
        <w:ind w:firstLine="601"/>
        <w:rPr>
          <w:rFonts w:ascii="仿宋" w:eastAsia="仿宋" w:hAnsi="仿宋"/>
          <w:sz w:val="32"/>
          <w:szCs w:val="32"/>
        </w:rPr>
      </w:pPr>
      <w:r w:rsidRPr="00DC2EDE">
        <w:rPr>
          <w:rFonts w:ascii="仿宋" w:eastAsia="仿宋" w:hAnsi="仿宋" w:hint="eastAsia"/>
          <w:sz w:val="32"/>
          <w:szCs w:val="32"/>
        </w:rPr>
        <w:t>玉溪市澄江市龙街街道办事处</w:t>
      </w:r>
      <w:r w:rsidRPr="00DC2EDE">
        <w:rPr>
          <w:rFonts w:ascii="仿宋" w:eastAsia="仿宋" w:hAnsi="仿宋" w:cs="Times New Roman"/>
          <w:sz w:val="32"/>
          <w:szCs w:val="32"/>
        </w:rPr>
        <w:t>2022</w:t>
      </w:r>
      <w:r w:rsidRPr="00DC2EDE">
        <w:rPr>
          <w:rFonts w:ascii="仿宋" w:eastAsia="仿宋" w:hAnsi="仿宋" w:hint="eastAsia"/>
          <w:sz w:val="32"/>
          <w:szCs w:val="32"/>
        </w:rPr>
        <w:t>年度支出合计</w:t>
      </w:r>
      <w:r w:rsidRPr="00DC2EDE">
        <w:rPr>
          <w:rFonts w:ascii="仿宋" w:eastAsia="仿宋" w:hAnsi="仿宋" w:cs="Times New Roman"/>
          <w:sz w:val="32"/>
          <w:szCs w:val="32"/>
        </w:rPr>
        <w:t>131,471,550.41</w:t>
      </w:r>
      <w:r w:rsidRPr="00DC2EDE">
        <w:rPr>
          <w:rFonts w:ascii="仿宋" w:eastAsia="仿宋" w:hAnsi="仿宋" w:hint="eastAsia"/>
          <w:sz w:val="32"/>
          <w:szCs w:val="32"/>
        </w:rPr>
        <w:t>元。其中：基本支出</w:t>
      </w:r>
      <w:r w:rsidRPr="00DC2EDE">
        <w:rPr>
          <w:rFonts w:ascii="仿宋" w:eastAsia="仿宋" w:hAnsi="仿宋" w:cs="Times New Roman"/>
          <w:sz w:val="32"/>
          <w:szCs w:val="32"/>
        </w:rPr>
        <w:t>28,694,671.80</w:t>
      </w:r>
      <w:r w:rsidRPr="00DC2EDE">
        <w:rPr>
          <w:rFonts w:ascii="仿宋" w:eastAsia="仿宋" w:hAnsi="仿宋" w:hint="eastAsia"/>
          <w:sz w:val="32"/>
          <w:szCs w:val="32"/>
        </w:rPr>
        <w:t>元，占总支出的</w:t>
      </w:r>
      <w:r w:rsidRPr="00DC2EDE">
        <w:rPr>
          <w:rFonts w:ascii="仿宋" w:eastAsia="仿宋" w:hAnsi="仿宋" w:cs="Times New Roman"/>
          <w:sz w:val="32"/>
          <w:szCs w:val="32"/>
        </w:rPr>
        <w:t>21.83</w:t>
      </w:r>
      <w:r w:rsidRPr="00DC2EDE">
        <w:rPr>
          <w:rFonts w:ascii="仿宋" w:eastAsia="仿宋" w:hAnsi="仿宋" w:hint="eastAsia"/>
          <w:sz w:val="32"/>
          <w:szCs w:val="32"/>
        </w:rPr>
        <w:t>%；项目支出</w:t>
      </w:r>
      <w:r w:rsidRPr="00DC2EDE">
        <w:rPr>
          <w:rFonts w:ascii="仿宋" w:eastAsia="仿宋" w:hAnsi="仿宋" w:cs="Times New Roman"/>
          <w:sz w:val="32"/>
          <w:szCs w:val="32"/>
        </w:rPr>
        <w:t>102,776,878.61</w:t>
      </w:r>
      <w:r w:rsidRPr="00DC2EDE">
        <w:rPr>
          <w:rFonts w:ascii="仿宋" w:eastAsia="仿宋" w:hAnsi="仿宋" w:hint="eastAsia"/>
          <w:sz w:val="32"/>
          <w:szCs w:val="32"/>
        </w:rPr>
        <w:t>元，占总支出的</w:t>
      </w:r>
      <w:r w:rsidRPr="00DC2EDE">
        <w:rPr>
          <w:rFonts w:ascii="仿宋" w:eastAsia="仿宋" w:hAnsi="仿宋" w:cs="Times New Roman"/>
          <w:sz w:val="32"/>
          <w:szCs w:val="32"/>
        </w:rPr>
        <w:t>78.17</w:t>
      </w:r>
      <w:r w:rsidRPr="00DC2EDE">
        <w:rPr>
          <w:rFonts w:ascii="仿宋" w:eastAsia="仿宋" w:hAnsi="仿宋" w:hint="eastAsia"/>
          <w:sz w:val="32"/>
          <w:szCs w:val="32"/>
        </w:rPr>
        <w:t>%；上缴上级支出</w:t>
      </w:r>
      <w:r w:rsidRPr="00DC2EDE">
        <w:rPr>
          <w:rFonts w:ascii="仿宋" w:eastAsia="仿宋" w:hAnsi="仿宋" w:cs="Times New Roman"/>
          <w:sz w:val="32"/>
          <w:szCs w:val="32"/>
        </w:rPr>
        <w:t>0.00</w:t>
      </w:r>
      <w:r w:rsidRPr="00DC2EDE">
        <w:rPr>
          <w:rFonts w:ascii="仿宋" w:eastAsia="仿宋" w:hAnsi="仿宋" w:hint="eastAsia"/>
          <w:sz w:val="32"/>
          <w:szCs w:val="32"/>
        </w:rPr>
        <w:t>元，占总支出的</w:t>
      </w:r>
      <w:r w:rsidRPr="00DC2EDE">
        <w:rPr>
          <w:rFonts w:ascii="仿宋" w:eastAsia="仿宋" w:hAnsi="仿宋" w:cs="Times New Roman"/>
          <w:sz w:val="32"/>
          <w:szCs w:val="32"/>
        </w:rPr>
        <w:t>0.00</w:t>
      </w:r>
      <w:r w:rsidRPr="00DC2EDE">
        <w:rPr>
          <w:rFonts w:ascii="仿宋" w:eastAsia="仿宋" w:hAnsi="仿宋" w:hint="eastAsia"/>
          <w:sz w:val="32"/>
          <w:szCs w:val="32"/>
        </w:rPr>
        <w:t>％；经营支出</w:t>
      </w:r>
      <w:r w:rsidRPr="00DC2EDE">
        <w:rPr>
          <w:rFonts w:ascii="仿宋" w:eastAsia="仿宋" w:hAnsi="仿宋" w:cs="Times New Roman"/>
          <w:sz w:val="32"/>
          <w:szCs w:val="32"/>
        </w:rPr>
        <w:t>0.00</w:t>
      </w:r>
      <w:r w:rsidRPr="00DC2EDE">
        <w:rPr>
          <w:rFonts w:ascii="仿宋" w:eastAsia="仿宋" w:hAnsi="仿宋" w:hint="eastAsia"/>
          <w:sz w:val="32"/>
          <w:szCs w:val="32"/>
        </w:rPr>
        <w:t>元，占总支出的</w:t>
      </w:r>
      <w:r w:rsidRPr="00DC2EDE">
        <w:rPr>
          <w:rFonts w:ascii="仿宋" w:eastAsia="仿宋" w:hAnsi="仿宋" w:cs="Times New Roman"/>
          <w:sz w:val="32"/>
          <w:szCs w:val="32"/>
        </w:rPr>
        <w:t>0.00</w:t>
      </w:r>
      <w:r w:rsidRPr="00DC2EDE">
        <w:rPr>
          <w:rFonts w:ascii="仿宋" w:eastAsia="仿宋" w:hAnsi="仿宋" w:hint="eastAsia"/>
          <w:sz w:val="32"/>
          <w:szCs w:val="32"/>
        </w:rPr>
        <w:t>％；对附属单位补助支出</w:t>
      </w:r>
      <w:r w:rsidRPr="00DC2EDE">
        <w:rPr>
          <w:rFonts w:ascii="仿宋" w:eastAsia="仿宋" w:hAnsi="仿宋" w:cs="Times New Roman"/>
          <w:sz w:val="32"/>
          <w:szCs w:val="32"/>
        </w:rPr>
        <w:t>0.00</w:t>
      </w:r>
      <w:r w:rsidRPr="00DC2EDE">
        <w:rPr>
          <w:rFonts w:ascii="仿宋" w:eastAsia="仿宋" w:hAnsi="仿宋" w:hint="eastAsia"/>
          <w:sz w:val="32"/>
          <w:szCs w:val="32"/>
        </w:rPr>
        <w:t>元，占总支出的</w:t>
      </w:r>
      <w:r w:rsidRPr="00DC2EDE">
        <w:rPr>
          <w:rFonts w:ascii="仿宋" w:eastAsia="仿宋" w:hAnsi="仿宋" w:cs="Times New Roman"/>
          <w:sz w:val="32"/>
          <w:szCs w:val="32"/>
        </w:rPr>
        <w:t>0.00</w:t>
      </w:r>
      <w:r w:rsidRPr="00DC2EDE" w:rsidR="0077562B">
        <w:rPr>
          <w:rFonts w:ascii="仿宋" w:eastAsia="仿宋" w:hAnsi="仿宋" w:hint="eastAsia"/>
          <w:sz w:val="32"/>
          <w:szCs w:val="32"/>
        </w:rPr>
        <w:t>％。与上年相比，支出合计</w:t>
      </w:r>
      <w:r w:rsidRPr="00DC2EDE">
        <w:rPr>
          <w:rFonts w:ascii="仿宋" w:eastAsia="仿宋" w:hAnsi="仿宋" w:hint="eastAsia"/>
          <w:sz w:val="32"/>
          <w:szCs w:val="32"/>
        </w:rPr>
        <w:t>减少</w:t>
      </w:r>
      <w:r w:rsidRPr="00DC2EDE" w:rsidR="0077562B">
        <w:rPr>
          <w:rFonts w:ascii="仿宋" w:eastAsia="仿宋" w:hAnsi="仿宋" w:hint="eastAsia"/>
          <w:sz w:val="32"/>
          <w:szCs w:val="32"/>
        </w:rPr>
        <w:t>1</w:t>
      </w:r>
      <w:r w:rsidRPr="00DC2EDE" w:rsidR="0077562B">
        <w:rPr>
          <w:rFonts w:ascii="仿宋" w:eastAsia="仿宋" w:hAnsi="仿宋" w:cs="Times New Roman" w:hint="eastAsia"/>
          <w:sz w:val="32"/>
          <w:szCs w:val="32"/>
        </w:rPr>
        <w:t>05</w:t>
      </w:r>
      <w:r w:rsidRPr="00DC2EDE" w:rsidR="0077562B">
        <w:rPr>
          <w:rFonts w:ascii="仿宋" w:eastAsia="仿宋" w:hAnsi="仿宋" w:cs="Times New Roman"/>
          <w:sz w:val="32"/>
          <w:szCs w:val="32"/>
        </w:rPr>
        <w:t>,</w:t>
      </w:r>
      <w:r w:rsidRPr="00DC2EDE" w:rsidR="0077562B">
        <w:rPr>
          <w:rFonts w:ascii="仿宋" w:eastAsia="仿宋" w:hAnsi="仿宋" w:cs="Times New Roman" w:hint="eastAsia"/>
          <w:sz w:val="32"/>
          <w:szCs w:val="32"/>
        </w:rPr>
        <w:t>300</w:t>
      </w:r>
      <w:r w:rsidRPr="00DC2EDE" w:rsidR="0077562B">
        <w:rPr>
          <w:rFonts w:ascii="仿宋" w:eastAsia="仿宋" w:hAnsi="仿宋" w:cs="Times New Roman"/>
          <w:sz w:val="32"/>
          <w:szCs w:val="32"/>
        </w:rPr>
        <w:t>,</w:t>
      </w:r>
      <w:r w:rsidRPr="00DC2EDE" w:rsidR="0077562B">
        <w:rPr>
          <w:rFonts w:ascii="仿宋" w:eastAsia="仿宋" w:hAnsi="仿宋" w:cs="Times New Roman" w:hint="eastAsia"/>
          <w:sz w:val="32"/>
          <w:szCs w:val="32"/>
        </w:rPr>
        <w:t>382</w:t>
      </w:r>
      <w:r w:rsidRPr="00DC2EDE" w:rsidR="0077562B">
        <w:rPr>
          <w:rFonts w:ascii="仿宋" w:eastAsia="仿宋" w:hAnsi="仿宋" w:cs="Times New Roman"/>
          <w:sz w:val="32"/>
          <w:szCs w:val="32"/>
        </w:rPr>
        <w:t>.</w:t>
      </w:r>
      <w:r w:rsidRPr="00DC2EDE" w:rsidR="0077562B">
        <w:rPr>
          <w:rFonts w:ascii="仿宋" w:eastAsia="仿宋" w:hAnsi="仿宋" w:cs="Times New Roman" w:hint="eastAsia"/>
          <w:sz w:val="32"/>
          <w:szCs w:val="32"/>
        </w:rPr>
        <w:t>09</w:t>
      </w:r>
      <w:r w:rsidRPr="00DC2EDE" w:rsidR="0077562B">
        <w:rPr>
          <w:rFonts w:ascii="仿宋" w:eastAsia="仿宋" w:hAnsi="仿宋" w:hint="eastAsia"/>
          <w:sz w:val="32"/>
          <w:szCs w:val="32"/>
        </w:rPr>
        <w:t>元，</w:t>
      </w:r>
      <w:r w:rsidRPr="00DC2EDE">
        <w:rPr>
          <w:rFonts w:ascii="仿宋" w:eastAsia="仿宋" w:hAnsi="仿宋" w:hint="eastAsia"/>
          <w:sz w:val="32"/>
          <w:szCs w:val="32"/>
        </w:rPr>
        <w:t>下降</w:t>
      </w:r>
      <w:r w:rsidRPr="00DC2EDE" w:rsidR="0077562B">
        <w:rPr>
          <w:rFonts w:ascii="仿宋" w:eastAsia="仿宋" w:hAnsi="仿宋" w:cs="Times New Roman" w:hint="eastAsia"/>
          <w:sz w:val="32"/>
          <w:szCs w:val="32"/>
        </w:rPr>
        <w:t>44.47</w:t>
      </w:r>
      <w:r w:rsidRPr="00DC2EDE">
        <w:rPr>
          <w:rFonts w:ascii="仿宋" w:eastAsia="仿宋" w:hAnsi="仿宋" w:hint="eastAsia"/>
          <w:sz w:val="32"/>
          <w:szCs w:val="32"/>
        </w:rPr>
        <w:t>%。其中：基本支出减少</w:t>
      </w:r>
      <w:r w:rsidRPr="00DC2EDE" w:rsidR="00577DF0">
        <w:rPr>
          <w:rFonts w:ascii="仿宋" w:eastAsia="仿宋" w:hAnsi="仿宋" w:cs="Times New Roman" w:hint="eastAsia"/>
          <w:sz w:val="32"/>
          <w:szCs w:val="32"/>
        </w:rPr>
        <w:t>3352526.32</w:t>
      </w:r>
      <w:r w:rsidRPr="00DC2EDE" w:rsidR="00577DF0">
        <w:rPr>
          <w:rFonts w:ascii="仿宋" w:eastAsia="仿宋" w:hAnsi="仿宋" w:hint="eastAsia"/>
          <w:sz w:val="32"/>
          <w:szCs w:val="32"/>
        </w:rPr>
        <w:t>元，</w:t>
      </w:r>
      <w:r w:rsidRPr="00DC2EDE">
        <w:rPr>
          <w:rFonts w:ascii="仿宋" w:eastAsia="仿宋" w:hAnsi="仿宋" w:hint="eastAsia"/>
          <w:sz w:val="32"/>
          <w:szCs w:val="32"/>
        </w:rPr>
        <w:t>下降</w:t>
      </w:r>
      <w:r w:rsidRPr="00DC2EDE" w:rsidR="00577DF0">
        <w:rPr>
          <w:rFonts w:ascii="仿宋" w:eastAsia="仿宋" w:hAnsi="仿宋" w:cs="Times New Roman" w:hint="eastAsia"/>
          <w:sz w:val="32"/>
          <w:szCs w:val="32"/>
        </w:rPr>
        <w:t>10.46</w:t>
      </w:r>
      <w:r w:rsidRPr="00DC2EDE">
        <w:rPr>
          <w:rFonts w:ascii="仿宋" w:eastAsia="仿宋" w:hAnsi="仿宋" w:hint="eastAsia"/>
          <w:sz w:val="32"/>
          <w:szCs w:val="32"/>
        </w:rPr>
        <w:t>%；项目支出减少</w:t>
      </w:r>
      <w:r w:rsidRPr="00DC2EDE" w:rsidR="00577DF0">
        <w:rPr>
          <w:rFonts w:ascii="仿宋" w:eastAsia="仿宋" w:hAnsi="仿宋" w:cs="Times New Roman"/>
          <w:sz w:val="32"/>
          <w:szCs w:val="32"/>
        </w:rPr>
        <w:t>10</w:t>
      </w:r>
      <w:r w:rsidRPr="00DC2EDE" w:rsidR="00577DF0">
        <w:rPr>
          <w:rFonts w:ascii="仿宋" w:eastAsia="仿宋" w:hAnsi="仿宋" w:cs="Times New Roman" w:hint="eastAsia"/>
          <w:sz w:val="32"/>
          <w:szCs w:val="32"/>
        </w:rPr>
        <w:t>1</w:t>
      </w:r>
      <w:r w:rsidRPr="00DC2EDE">
        <w:rPr>
          <w:rFonts w:ascii="仿宋" w:eastAsia="仿宋" w:hAnsi="仿宋" w:cs="Times New Roman"/>
          <w:sz w:val="32"/>
          <w:szCs w:val="32"/>
        </w:rPr>
        <w:t>,</w:t>
      </w:r>
      <w:r w:rsidRPr="00DC2EDE" w:rsidR="00577DF0">
        <w:rPr>
          <w:rFonts w:ascii="仿宋" w:eastAsia="仿宋" w:hAnsi="仿宋" w:cs="Times New Roman" w:hint="eastAsia"/>
          <w:sz w:val="32"/>
          <w:szCs w:val="32"/>
        </w:rPr>
        <w:t>947</w:t>
      </w:r>
      <w:r w:rsidRPr="00DC2EDE" w:rsidR="00577DF0">
        <w:rPr>
          <w:rFonts w:ascii="仿宋" w:eastAsia="仿宋" w:hAnsi="仿宋" w:cs="Times New Roman"/>
          <w:sz w:val="32"/>
          <w:szCs w:val="32"/>
        </w:rPr>
        <w:t>,8</w:t>
      </w:r>
      <w:r w:rsidRPr="00DC2EDE" w:rsidR="00577DF0">
        <w:rPr>
          <w:rFonts w:ascii="仿宋" w:eastAsia="仿宋" w:hAnsi="仿宋" w:cs="Times New Roman" w:hint="eastAsia"/>
          <w:sz w:val="32"/>
          <w:szCs w:val="32"/>
        </w:rPr>
        <w:t>55</w:t>
      </w:r>
      <w:r w:rsidRPr="00DC2EDE">
        <w:rPr>
          <w:rFonts w:ascii="仿宋" w:eastAsia="仿宋" w:hAnsi="仿宋" w:cs="Times New Roman"/>
          <w:sz w:val="32"/>
          <w:szCs w:val="32"/>
        </w:rPr>
        <w:t>.</w:t>
      </w:r>
      <w:r w:rsidRPr="00DC2EDE" w:rsidR="00577DF0">
        <w:rPr>
          <w:rFonts w:ascii="仿宋" w:eastAsia="仿宋" w:hAnsi="仿宋" w:cs="Times New Roman" w:hint="eastAsia"/>
          <w:sz w:val="32"/>
          <w:szCs w:val="32"/>
        </w:rPr>
        <w:t>77</w:t>
      </w:r>
      <w:r w:rsidRPr="00DC2EDE" w:rsidR="00577DF0">
        <w:rPr>
          <w:rFonts w:ascii="仿宋" w:eastAsia="仿宋" w:hAnsi="仿宋" w:hint="eastAsia"/>
          <w:sz w:val="32"/>
          <w:szCs w:val="32"/>
        </w:rPr>
        <w:t>元，</w:t>
      </w:r>
      <w:r w:rsidRPr="00DC2EDE">
        <w:rPr>
          <w:rFonts w:ascii="仿宋" w:eastAsia="仿宋" w:hAnsi="仿宋" w:hint="eastAsia"/>
          <w:sz w:val="32"/>
          <w:szCs w:val="32"/>
        </w:rPr>
        <w:t>下降</w:t>
      </w:r>
      <w:r w:rsidRPr="00DC2EDE" w:rsidR="003401E9">
        <w:rPr>
          <w:rFonts w:ascii="仿宋" w:eastAsia="仿宋" w:hAnsi="仿宋" w:cs="Times New Roman" w:hint="eastAsia"/>
          <w:sz w:val="32"/>
          <w:szCs w:val="32"/>
        </w:rPr>
        <w:t>49.80</w:t>
      </w:r>
      <w:r w:rsidRPr="00DC2EDE">
        <w:rPr>
          <w:rFonts w:ascii="仿宋" w:eastAsia="仿宋" w:hAnsi="仿宋" w:hint="eastAsia"/>
          <w:sz w:val="32"/>
          <w:szCs w:val="32"/>
        </w:rPr>
        <w:t>%；上缴上级支出减少</w:t>
      </w:r>
      <w:r w:rsidRPr="00DC2EDE">
        <w:rPr>
          <w:rFonts w:ascii="仿宋" w:eastAsia="仿宋" w:hAnsi="仿宋" w:cs="Times New Roman"/>
          <w:sz w:val="32"/>
          <w:szCs w:val="32"/>
        </w:rPr>
        <w:t>0.00</w:t>
      </w:r>
      <w:r w:rsidRPr="00DC2EDE">
        <w:rPr>
          <w:rFonts w:ascii="仿宋" w:eastAsia="仿宋" w:hAnsi="仿宋" w:hint="eastAsia"/>
          <w:sz w:val="32"/>
          <w:szCs w:val="32"/>
        </w:rPr>
        <w:t>元，下降</w:t>
      </w:r>
      <w:r w:rsidRPr="00DC2EDE">
        <w:rPr>
          <w:rFonts w:ascii="仿宋" w:eastAsia="仿宋" w:hAnsi="仿宋" w:cs="Times New Roman"/>
          <w:sz w:val="32"/>
          <w:szCs w:val="32"/>
        </w:rPr>
        <w:t>0.00</w:t>
      </w:r>
      <w:r w:rsidRPr="00DC2EDE">
        <w:rPr>
          <w:rFonts w:ascii="仿宋" w:eastAsia="仿宋" w:hAnsi="仿宋" w:hint="eastAsia"/>
          <w:sz w:val="32"/>
          <w:szCs w:val="32"/>
        </w:rPr>
        <w:t>%；经营支出减少</w:t>
      </w:r>
      <w:r w:rsidRPr="00DC2EDE">
        <w:rPr>
          <w:rFonts w:ascii="仿宋" w:eastAsia="仿宋" w:hAnsi="仿宋" w:cs="Times New Roman"/>
          <w:sz w:val="32"/>
          <w:szCs w:val="32"/>
        </w:rPr>
        <w:t>0.00</w:t>
      </w:r>
      <w:r w:rsidRPr="00DC2EDE">
        <w:rPr>
          <w:rFonts w:ascii="仿宋" w:eastAsia="仿宋" w:hAnsi="仿宋" w:hint="eastAsia"/>
          <w:sz w:val="32"/>
          <w:szCs w:val="32"/>
        </w:rPr>
        <w:t>元，下降</w:t>
      </w:r>
      <w:r w:rsidRPr="00DC2EDE">
        <w:rPr>
          <w:rFonts w:ascii="仿宋" w:eastAsia="仿宋" w:hAnsi="仿宋" w:cs="Times New Roman"/>
          <w:sz w:val="32"/>
          <w:szCs w:val="32"/>
        </w:rPr>
        <w:t>0.00</w:t>
      </w:r>
      <w:r w:rsidRPr="00DC2EDE">
        <w:rPr>
          <w:rFonts w:ascii="仿宋" w:eastAsia="仿宋" w:hAnsi="仿宋" w:hint="eastAsia"/>
          <w:sz w:val="32"/>
          <w:szCs w:val="32"/>
        </w:rPr>
        <w:t>%；对附属单位补助支出减少</w:t>
      </w:r>
      <w:r w:rsidRPr="00DC2EDE">
        <w:rPr>
          <w:rFonts w:ascii="仿宋" w:eastAsia="仿宋" w:hAnsi="仿宋" w:cs="Times New Roman"/>
          <w:sz w:val="32"/>
          <w:szCs w:val="32"/>
        </w:rPr>
        <w:t>0.00</w:t>
      </w:r>
      <w:r w:rsidRPr="00DC2EDE">
        <w:rPr>
          <w:rFonts w:ascii="仿宋" w:eastAsia="仿宋" w:hAnsi="仿宋" w:hint="eastAsia"/>
          <w:sz w:val="32"/>
          <w:szCs w:val="32"/>
        </w:rPr>
        <w:t>元，下降</w:t>
      </w:r>
      <w:r w:rsidRPr="00DC2EDE">
        <w:rPr>
          <w:rFonts w:ascii="仿宋" w:eastAsia="仿宋" w:hAnsi="仿宋" w:cs="Times New Roman"/>
          <w:sz w:val="32"/>
          <w:szCs w:val="32"/>
        </w:rPr>
        <w:t>0.00</w:t>
      </w:r>
      <w:r w:rsidRPr="00DC2EDE">
        <w:rPr>
          <w:rFonts w:ascii="仿宋" w:eastAsia="仿宋" w:hAnsi="仿宋" w:hint="eastAsia"/>
          <w:sz w:val="32"/>
          <w:szCs w:val="32"/>
        </w:rPr>
        <w:t>%。</w:t>
      </w:r>
      <w:r w:rsidRPr="00DC2EDE">
        <w:rPr>
          <w:rFonts w:ascii="仿宋" w:eastAsia="仿宋" w:hAnsi="仿宋" w:hint="eastAsia"/>
          <w:color w:val="000000" w:themeColor="text1"/>
          <w:sz w:val="32"/>
          <w:szCs w:val="32"/>
        </w:rPr>
        <w:t>主要原因为</w:t>
      </w:r>
      <w:r w:rsidRPr="00DC2EDE">
        <w:rPr>
          <w:rFonts w:ascii="仿宋" w:eastAsia="仿宋" w:hAnsi="仿宋" w:hint="eastAsia"/>
          <w:color w:val="000000"/>
          <w:sz w:val="32"/>
          <w:szCs w:val="32"/>
          <w:shd w:val="clear" w:color="auto" w:fill="FFFFFF"/>
        </w:rPr>
        <w:t>2021年度广龙旅游小镇生态移民搬迁建房补助经费支出较</w:t>
      </w:r>
      <w:r w:rsidR="00FB5490">
        <w:rPr>
          <w:rFonts w:ascii="仿宋" w:eastAsia="仿宋" w:hAnsi="仿宋" w:hint="eastAsia"/>
          <w:color w:val="000000"/>
          <w:sz w:val="32"/>
          <w:szCs w:val="32"/>
          <w:shd w:val="clear" w:color="auto" w:fill="FFFFFF"/>
        </w:rPr>
        <w:t>多、</w:t>
      </w:r>
      <w:r w:rsidRPr="00DC2EDE">
        <w:rPr>
          <w:rFonts w:ascii="仿宋" w:eastAsia="仿宋" w:hAnsi="仿宋" w:hint="eastAsia"/>
          <w:color w:val="000000"/>
          <w:sz w:val="32"/>
          <w:szCs w:val="32"/>
          <w:shd w:val="clear" w:color="auto" w:fill="FFFFFF"/>
        </w:rPr>
        <w:t>2022年度此项财政拨款支出较少。</w:t>
      </w:r>
    </w:p>
    <w:p w:rsidR="00B621D8" w:rsidRPr="00DC2EDE" w:rsidP="00F9693D">
      <w:pPr>
        <w:divId w:val="959800725"/>
        <w:autoSpaceDE w:val="0"/>
        <w:autoSpaceDN w:val="0"/>
        <w:spacing w:line="590" w:lineRule="atLeast"/>
        <w:ind w:firstLine="601"/>
        <w:rPr>
          <w:rFonts w:ascii="楷体" w:eastAsia="楷体" w:hAnsi="楷体"/>
          <w:sz w:val="32"/>
          <w:szCs w:val="32"/>
        </w:rPr>
      </w:pPr>
      <w:r w:rsidRPr="00DC2EDE">
        <w:rPr>
          <w:rFonts w:ascii="楷体" w:eastAsia="楷体" w:hAnsi="楷体" w:hint="eastAsia"/>
          <w:sz w:val="32"/>
          <w:szCs w:val="32"/>
        </w:rPr>
        <w:t>（一）基本支出情况</w:t>
      </w:r>
    </w:p>
    <w:p w:rsidR="00B621D8" w:rsidRPr="00DC2EDE" w:rsidP="00237368">
      <w:pPr>
        <w:divId w:val="959800725"/>
        <w:autoSpaceDE w:val="0"/>
        <w:autoSpaceDN w:val="0"/>
        <w:spacing w:line="590" w:lineRule="atLeast"/>
        <w:ind w:firstLine="601"/>
        <w:rPr>
          <w:rFonts w:ascii="仿宋" w:eastAsia="仿宋" w:hAnsi="仿宋"/>
          <w:sz w:val="32"/>
          <w:szCs w:val="32"/>
        </w:rPr>
      </w:pPr>
      <w:r w:rsidRPr="00DC2EDE">
        <w:rPr>
          <w:rFonts w:ascii="仿宋" w:eastAsia="仿宋" w:hAnsi="仿宋" w:cs="Times New Roman"/>
          <w:sz w:val="32"/>
          <w:szCs w:val="32"/>
        </w:rPr>
        <w:t>2022</w:t>
      </w:r>
      <w:r w:rsidRPr="00DC2EDE">
        <w:rPr>
          <w:rFonts w:ascii="仿宋" w:eastAsia="仿宋" w:hAnsi="仿宋" w:hint="eastAsia"/>
          <w:sz w:val="32"/>
          <w:szCs w:val="32"/>
        </w:rPr>
        <w:t>年度用于保障玉溪市澄江市龙街街道办事处机关、下属事业单位等机构正常运转的日常支出</w:t>
      </w:r>
      <w:r w:rsidRPr="00DC2EDE">
        <w:rPr>
          <w:rFonts w:ascii="仿宋" w:eastAsia="仿宋" w:hAnsi="仿宋" w:cs="Times New Roman"/>
          <w:sz w:val="32"/>
          <w:szCs w:val="32"/>
        </w:rPr>
        <w:t>28,694,671.80</w:t>
      </w:r>
      <w:r w:rsidRPr="00DC2EDE">
        <w:rPr>
          <w:rFonts w:ascii="仿宋" w:eastAsia="仿宋" w:hAnsi="仿宋" w:hint="eastAsia"/>
          <w:sz w:val="32"/>
          <w:szCs w:val="32"/>
        </w:rPr>
        <w:t>元。其中：基本工资、津贴补贴等人员经费支出</w:t>
      </w:r>
      <w:r w:rsidRPr="00DC2EDE">
        <w:rPr>
          <w:rFonts w:ascii="仿宋" w:eastAsia="仿宋" w:hAnsi="仿宋" w:cs="Times New Roman"/>
          <w:sz w:val="32"/>
          <w:szCs w:val="32"/>
        </w:rPr>
        <w:t>26,485,401.82</w:t>
      </w:r>
      <w:r w:rsidRPr="00DC2EDE">
        <w:rPr>
          <w:rFonts w:ascii="仿宋" w:eastAsia="仿宋" w:hAnsi="仿宋" w:hint="eastAsia"/>
          <w:sz w:val="32"/>
          <w:szCs w:val="32"/>
        </w:rPr>
        <w:t>元，</w:t>
      </w:r>
      <w:r w:rsidRPr="00DC2EDE">
        <w:rPr>
          <w:rFonts w:ascii="仿宋" w:eastAsia="仿宋" w:hAnsi="仿宋" w:hint="eastAsia"/>
          <w:sz w:val="32"/>
          <w:szCs w:val="32"/>
        </w:rPr>
        <w:t>占基本</w:t>
      </w:r>
      <w:r w:rsidRPr="00DC2EDE">
        <w:rPr>
          <w:rFonts w:ascii="仿宋" w:eastAsia="仿宋" w:hAnsi="仿宋" w:hint="eastAsia"/>
          <w:sz w:val="32"/>
          <w:szCs w:val="32"/>
        </w:rPr>
        <w:t>支出的</w:t>
      </w:r>
      <w:r w:rsidRPr="00DC2EDE">
        <w:rPr>
          <w:rFonts w:ascii="仿宋" w:eastAsia="仿宋" w:hAnsi="仿宋" w:cs="Times New Roman"/>
          <w:sz w:val="32"/>
          <w:szCs w:val="32"/>
        </w:rPr>
        <w:t>92.30</w:t>
      </w:r>
      <w:r w:rsidRPr="00DC2EDE">
        <w:rPr>
          <w:rFonts w:ascii="仿宋" w:eastAsia="仿宋" w:hAnsi="仿宋" w:hint="eastAsia"/>
          <w:sz w:val="32"/>
          <w:szCs w:val="32"/>
        </w:rPr>
        <w:t>％；办公费、印刷费、水电费、办</w:t>
      </w:r>
      <w:r w:rsidRPr="00DC2EDE">
        <w:rPr>
          <w:rFonts w:ascii="仿宋" w:eastAsia="仿宋" w:hAnsi="仿宋" w:hint="eastAsia"/>
          <w:sz w:val="32"/>
          <w:szCs w:val="32"/>
        </w:rPr>
        <w:t>公设备购置等公用经费</w:t>
      </w:r>
      <w:r w:rsidRPr="00DC2EDE">
        <w:rPr>
          <w:rFonts w:ascii="仿宋" w:eastAsia="仿宋" w:hAnsi="仿宋" w:cs="Times New Roman"/>
          <w:sz w:val="32"/>
          <w:szCs w:val="32"/>
        </w:rPr>
        <w:t>2,209,269.98</w:t>
      </w:r>
      <w:r w:rsidRPr="00DC2EDE">
        <w:rPr>
          <w:rFonts w:ascii="仿宋" w:eastAsia="仿宋" w:hAnsi="仿宋" w:hint="eastAsia"/>
          <w:sz w:val="32"/>
          <w:szCs w:val="32"/>
        </w:rPr>
        <w:t>元，</w:t>
      </w:r>
      <w:r w:rsidRPr="00DC2EDE">
        <w:rPr>
          <w:rFonts w:ascii="仿宋" w:eastAsia="仿宋" w:hAnsi="仿宋" w:hint="eastAsia"/>
          <w:sz w:val="32"/>
          <w:szCs w:val="32"/>
        </w:rPr>
        <w:t>占基本</w:t>
      </w:r>
      <w:r w:rsidRPr="00DC2EDE">
        <w:rPr>
          <w:rFonts w:ascii="仿宋" w:eastAsia="仿宋" w:hAnsi="仿宋" w:hint="eastAsia"/>
          <w:sz w:val="32"/>
          <w:szCs w:val="32"/>
        </w:rPr>
        <w:t>支出的</w:t>
      </w:r>
      <w:r w:rsidRPr="00DC2EDE">
        <w:rPr>
          <w:rFonts w:ascii="仿宋" w:eastAsia="仿宋" w:hAnsi="仿宋" w:cs="Times New Roman"/>
          <w:sz w:val="32"/>
          <w:szCs w:val="32"/>
        </w:rPr>
        <w:t>7.70</w:t>
      </w:r>
      <w:r w:rsidRPr="00DC2EDE">
        <w:rPr>
          <w:rFonts w:ascii="仿宋" w:eastAsia="仿宋" w:hAnsi="仿宋" w:hint="eastAsia"/>
          <w:sz w:val="32"/>
          <w:szCs w:val="32"/>
        </w:rPr>
        <w:t>％。</w:t>
      </w:r>
    </w:p>
    <w:p w:rsidR="00B621D8" w:rsidRPr="00DC2EDE" w:rsidP="00237368">
      <w:pPr>
        <w:divId w:val="959800725"/>
        <w:autoSpaceDE w:val="0"/>
        <w:autoSpaceDN w:val="0"/>
        <w:spacing w:line="590" w:lineRule="atLeast"/>
        <w:ind w:firstLine="601"/>
        <w:rPr>
          <w:rFonts w:ascii="楷体" w:eastAsia="楷体" w:hAnsi="楷体"/>
          <w:sz w:val="32"/>
          <w:szCs w:val="32"/>
        </w:rPr>
      </w:pPr>
      <w:r w:rsidRPr="00DC2EDE">
        <w:rPr>
          <w:rFonts w:ascii="楷体" w:eastAsia="楷体" w:hAnsi="楷体" w:hint="eastAsia"/>
          <w:sz w:val="32"/>
          <w:szCs w:val="32"/>
        </w:rPr>
        <w:t>（二）项目支出情况</w:t>
      </w:r>
    </w:p>
    <w:p w:rsidR="00B621D8"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cs="Times New Roman"/>
          <w:sz w:val="32"/>
          <w:szCs w:val="32"/>
        </w:rPr>
        <w:t>2022</w:t>
      </w:r>
      <w:r w:rsidRPr="007777D5">
        <w:rPr>
          <w:rFonts w:ascii="仿宋" w:eastAsia="仿宋" w:hAnsi="仿宋" w:hint="eastAsia"/>
          <w:sz w:val="32"/>
          <w:szCs w:val="32"/>
        </w:rPr>
        <w:t>年度用于保障玉溪市澄江市龙街街道办事处机构、下属事业单位等机构为完成特定的行政工作任务或事业发展目标，用于专项业务工作的经费支出</w:t>
      </w:r>
      <w:r w:rsidRPr="007777D5">
        <w:rPr>
          <w:rFonts w:ascii="仿宋" w:eastAsia="仿宋" w:hAnsi="仿宋" w:cs="Times New Roman"/>
          <w:sz w:val="32"/>
          <w:szCs w:val="32"/>
        </w:rPr>
        <w:t>102,776,878.61</w:t>
      </w:r>
      <w:r w:rsidRPr="007777D5">
        <w:rPr>
          <w:rFonts w:ascii="仿宋" w:eastAsia="仿宋" w:hAnsi="仿宋" w:hint="eastAsia"/>
          <w:sz w:val="32"/>
          <w:szCs w:val="32"/>
        </w:rPr>
        <w:t>元。其中：基本建设类项目支出</w:t>
      </w:r>
      <w:r w:rsidRPr="007777D5">
        <w:rPr>
          <w:rFonts w:ascii="仿宋" w:eastAsia="仿宋" w:hAnsi="仿宋" w:cs="Times New Roman"/>
          <w:sz w:val="32"/>
          <w:szCs w:val="32"/>
        </w:rPr>
        <w:t>0.00</w:t>
      </w:r>
      <w:r w:rsidRPr="007777D5">
        <w:rPr>
          <w:rFonts w:ascii="仿宋" w:eastAsia="仿宋" w:hAnsi="仿宋" w:hint="eastAsia"/>
          <w:sz w:val="32"/>
          <w:szCs w:val="32"/>
        </w:rPr>
        <w:t>元。</w:t>
      </w:r>
      <w:r w:rsidRPr="007777D5">
        <w:rPr>
          <w:rFonts w:ascii="仿宋" w:eastAsia="仿宋" w:hAnsi="仿宋" w:hint="eastAsia"/>
          <w:color w:val="000000" w:themeColor="text1"/>
          <w:sz w:val="32"/>
          <w:szCs w:val="32"/>
        </w:rPr>
        <w:t>具体项目开支及开展工作情况</w:t>
      </w:r>
      <w:r w:rsidRPr="007777D5" w:rsidR="00594DC0">
        <w:rPr>
          <w:rFonts w:ascii="仿宋" w:eastAsia="仿宋" w:hAnsi="仿宋" w:hint="eastAsia"/>
          <w:color w:val="000000" w:themeColor="text1"/>
          <w:sz w:val="32"/>
          <w:szCs w:val="32"/>
        </w:rPr>
        <w:t>如下：</w:t>
      </w:r>
    </w:p>
    <w:p w:rsidR="0055299F"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1.</w:t>
      </w:r>
      <w:r w:rsidRPr="007777D5">
        <w:rPr>
          <w:rFonts w:ascii="仿宋" w:eastAsia="仿宋" w:hAnsi="仿宋"/>
          <w:color w:val="000000" w:themeColor="text1"/>
          <w:sz w:val="32"/>
          <w:szCs w:val="32"/>
        </w:rPr>
        <w:t>2022</w:t>
      </w:r>
      <w:r w:rsidRPr="007777D5">
        <w:rPr>
          <w:rFonts w:ascii="仿宋" w:eastAsia="仿宋" w:hAnsi="仿宋"/>
          <w:color w:val="000000" w:themeColor="text1"/>
          <w:sz w:val="32"/>
          <w:szCs w:val="32"/>
        </w:rPr>
        <w:t>年高西</w:t>
      </w:r>
      <w:r w:rsidRPr="007777D5">
        <w:rPr>
          <w:rFonts w:ascii="仿宋" w:eastAsia="仿宋" w:hAnsi="仿宋"/>
          <w:color w:val="000000" w:themeColor="text1"/>
          <w:sz w:val="32"/>
          <w:szCs w:val="32"/>
        </w:rPr>
        <w:t>壮大村集体经济发展项目补助资金</w:t>
      </w:r>
      <w:r w:rsidRPr="007777D5" w:rsidR="00064C1E">
        <w:rPr>
          <w:rFonts w:ascii="仿宋" w:eastAsia="仿宋" w:hAnsi="仿宋"/>
          <w:color w:val="000000" w:themeColor="text1"/>
          <w:sz w:val="32"/>
          <w:szCs w:val="32"/>
        </w:rPr>
        <w:t>852</w:t>
      </w:r>
      <w:r w:rsidRPr="007777D5" w:rsidR="009B74D3">
        <w:rPr>
          <w:rFonts w:ascii="仿宋" w:eastAsia="仿宋" w:hAnsi="仿宋" w:hint="eastAsia"/>
          <w:color w:val="000000" w:themeColor="text1"/>
          <w:sz w:val="32"/>
          <w:szCs w:val="32"/>
        </w:rPr>
        <w:t>,</w:t>
      </w:r>
      <w:r w:rsidRPr="007777D5" w:rsidR="00064C1E">
        <w:rPr>
          <w:rFonts w:ascii="仿宋" w:eastAsia="仿宋" w:hAnsi="仿宋"/>
          <w:color w:val="000000" w:themeColor="text1"/>
          <w:sz w:val="32"/>
          <w:szCs w:val="32"/>
        </w:rPr>
        <w:t>200</w:t>
      </w:r>
      <w:r w:rsidRPr="007777D5" w:rsidR="009B74D3">
        <w:rPr>
          <w:rFonts w:ascii="仿宋" w:eastAsia="仿宋" w:hAnsi="仿宋" w:hint="eastAsia"/>
          <w:color w:val="000000" w:themeColor="text1"/>
          <w:sz w:val="32"/>
          <w:szCs w:val="32"/>
        </w:rPr>
        <w:t>.00</w:t>
      </w:r>
      <w:r w:rsidRPr="007777D5" w:rsidR="00064C1E">
        <w:rPr>
          <w:rFonts w:ascii="仿宋" w:eastAsia="仿宋" w:hAnsi="仿宋" w:hint="eastAsia"/>
          <w:color w:val="000000" w:themeColor="text1"/>
          <w:sz w:val="32"/>
          <w:szCs w:val="32"/>
        </w:rPr>
        <w:t>元</w:t>
      </w:r>
      <w:r w:rsidR="00FB5490">
        <w:rPr>
          <w:rFonts w:ascii="仿宋" w:eastAsia="仿宋" w:hAnsi="仿宋" w:hint="eastAsia"/>
          <w:color w:val="000000" w:themeColor="text1"/>
          <w:sz w:val="32"/>
          <w:szCs w:val="32"/>
        </w:rPr>
        <w:t>，</w:t>
      </w:r>
      <w:r w:rsidRPr="007777D5" w:rsidR="00C92F92">
        <w:rPr>
          <w:rFonts w:ascii="仿宋" w:eastAsia="仿宋" w:hAnsi="仿宋" w:cs="仿宋" w:hint="eastAsia"/>
          <w:sz w:val="32"/>
          <w:szCs w:val="32"/>
        </w:rPr>
        <w:t>主要用于支付高西</w:t>
      </w:r>
      <w:r w:rsidRPr="007777D5" w:rsidR="00C92F92">
        <w:rPr>
          <w:rFonts w:ascii="仿宋" w:eastAsia="仿宋" w:hAnsi="仿宋"/>
          <w:color w:val="000000" w:themeColor="text1"/>
          <w:sz w:val="32"/>
          <w:szCs w:val="32"/>
        </w:rPr>
        <w:t>壮大村集体经济发展项目</w:t>
      </w:r>
      <w:r w:rsidRPr="007777D5" w:rsidR="00C92F92">
        <w:rPr>
          <w:rFonts w:ascii="仿宋" w:eastAsia="仿宋" w:hAnsi="仿宋" w:hint="eastAsia"/>
          <w:color w:val="000000" w:themeColor="text1"/>
          <w:sz w:val="32"/>
          <w:szCs w:val="32"/>
        </w:rPr>
        <w:t>工程款。</w:t>
      </w:r>
    </w:p>
    <w:p w:rsidR="0055299F"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2</w:t>
      </w:r>
      <w:r w:rsidR="00FB5490">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2022年小白岩5组进村道路及村内道路建设项目补助资金</w:t>
      </w:r>
      <w:r w:rsidRPr="007777D5" w:rsidR="00064C1E">
        <w:rPr>
          <w:rFonts w:ascii="仿宋" w:eastAsia="仿宋" w:hAnsi="仿宋"/>
          <w:color w:val="000000" w:themeColor="text1"/>
          <w:sz w:val="32"/>
          <w:szCs w:val="32"/>
        </w:rPr>
        <w:t>963</w:t>
      </w:r>
      <w:r w:rsidRPr="007777D5" w:rsidR="009B74D3">
        <w:rPr>
          <w:rFonts w:ascii="仿宋" w:eastAsia="仿宋" w:hAnsi="仿宋" w:hint="eastAsia"/>
          <w:color w:val="000000" w:themeColor="text1"/>
          <w:sz w:val="32"/>
          <w:szCs w:val="32"/>
        </w:rPr>
        <w:t>,</w:t>
      </w:r>
      <w:r w:rsidRPr="007777D5" w:rsidR="00064C1E">
        <w:rPr>
          <w:rFonts w:ascii="仿宋" w:eastAsia="仿宋" w:hAnsi="仿宋"/>
          <w:color w:val="000000" w:themeColor="text1"/>
          <w:sz w:val="32"/>
          <w:szCs w:val="32"/>
        </w:rPr>
        <w:t>000</w:t>
      </w:r>
      <w:r w:rsidRPr="007777D5" w:rsidR="009B74D3">
        <w:rPr>
          <w:rFonts w:ascii="仿宋" w:eastAsia="仿宋" w:hAnsi="仿宋" w:hint="eastAsia"/>
          <w:color w:val="000000" w:themeColor="text1"/>
          <w:sz w:val="32"/>
          <w:szCs w:val="32"/>
        </w:rPr>
        <w:t>.00</w:t>
      </w:r>
      <w:r w:rsidRPr="007777D5" w:rsidR="00C92F92">
        <w:rPr>
          <w:rFonts w:ascii="仿宋" w:eastAsia="仿宋" w:hAnsi="仿宋" w:hint="eastAsia"/>
          <w:color w:val="000000" w:themeColor="text1"/>
          <w:sz w:val="32"/>
          <w:szCs w:val="32"/>
        </w:rPr>
        <w:t>元，</w:t>
      </w:r>
      <w:r w:rsidRPr="007777D5" w:rsidR="00C92F92">
        <w:rPr>
          <w:rFonts w:ascii="仿宋" w:eastAsia="仿宋" w:hAnsi="仿宋" w:cs="仿宋" w:hint="eastAsia"/>
          <w:sz w:val="32"/>
          <w:szCs w:val="32"/>
        </w:rPr>
        <w:t>主要用于支付</w:t>
      </w:r>
      <w:r w:rsidRPr="007777D5" w:rsidR="00283EE3">
        <w:rPr>
          <w:rFonts w:ascii="仿宋" w:eastAsia="仿宋" w:hAnsi="仿宋"/>
          <w:color w:val="000000" w:themeColor="text1"/>
          <w:sz w:val="32"/>
          <w:szCs w:val="32"/>
        </w:rPr>
        <w:t>小白岩5组进村道路及村内道路建设项目</w:t>
      </w:r>
      <w:r w:rsidRPr="007777D5" w:rsidR="00283EE3">
        <w:rPr>
          <w:rFonts w:ascii="仿宋" w:eastAsia="仿宋" w:hAnsi="仿宋" w:hint="eastAsia"/>
          <w:color w:val="000000" w:themeColor="text1"/>
          <w:sz w:val="32"/>
          <w:szCs w:val="32"/>
        </w:rPr>
        <w:t>工程款。</w:t>
      </w:r>
    </w:p>
    <w:p w:rsidR="0055299F"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3</w:t>
      </w:r>
      <w:r w:rsidR="00FB5490">
        <w:rPr>
          <w:rFonts w:ascii="仿宋" w:eastAsia="仿宋" w:hAnsi="仿宋" w:hint="eastAsia"/>
          <w:color w:val="000000" w:themeColor="text1"/>
          <w:sz w:val="32"/>
          <w:szCs w:val="32"/>
        </w:rPr>
        <w:t>.</w:t>
      </w:r>
      <w:r w:rsidRPr="007777D5">
        <w:rPr>
          <w:rFonts w:ascii="仿宋" w:eastAsia="仿宋" w:hAnsi="仿宋" w:hint="eastAsia"/>
          <w:color w:val="000000" w:themeColor="text1"/>
          <w:sz w:val="32"/>
          <w:szCs w:val="32"/>
        </w:rPr>
        <w:t>澄江市龙</w:t>
      </w:r>
      <w:r w:rsidRPr="007777D5">
        <w:rPr>
          <w:rFonts w:ascii="仿宋" w:eastAsia="仿宋" w:hAnsi="仿宋" w:hint="eastAsia"/>
          <w:color w:val="000000" w:themeColor="text1"/>
          <w:sz w:val="32"/>
          <w:szCs w:val="32"/>
        </w:rPr>
        <w:t>街</w:t>
      </w:r>
      <w:r w:rsidRPr="007777D5">
        <w:rPr>
          <w:rFonts w:ascii="仿宋" w:eastAsia="仿宋" w:hAnsi="仿宋" w:hint="eastAsia"/>
          <w:color w:val="000000" w:themeColor="text1"/>
          <w:sz w:val="32"/>
          <w:szCs w:val="32"/>
        </w:rPr>
        <w:t>街道</w:t>
      </w:r>
      <w:r w:rsidRPr="007777D5">
        <w:rPr>
          <w:rFonts w:ascii="仿宋" w:eastAsia="仿宋" w:hAnsi="仿宋"/>
          <w:color w:val="000000" w:themeColor="text1"/>
          <w:sz w:val="32"/>
          <w:szCs w:val="32"/>
        </w:rPr>
        <w:t>2022年乡村振兴公益岗位补助资金</w:t>
      </w:r>
      <w:r w:rsidRPr="007777D5" w:rsidR="00064C1E">
        <w:rPr>
          <w:rFonts w:ascii="仿宋" w:eastAsia="仿宋" w:hAnsi="仿宋"/>
          <w:color w:val="000000" w:themeColor="text1"/>
          <w:sz w:val="32"/>
          <w:szCs w:val="32"/>
        </w:rPr>
        <w:t>86</w:t>
      </w:r>
      <w:r w:rsidRPr="007777D5" w:rsidR="009B74D3">
        <w:rPr>
          <w:rFonts w:ascii="仿宋" w:eastAsia="仿宋" w:hAnsi="仿宋" w:hint="eastAsia"/>
          <w:color w:val="000000" w:themeColor="text1"/>
          <w:sz w:val="32"/>
          <w:szCs w:val="32"/>
        </w:rPr>
        <w:t>,</w:t>
      </w:r>
      <w:r w:rsidRPr="007777D5" w:rsidR="00064C1E">
        <w:rPr>
          <w:rFonts w:ascii="仿宋" w:eastAsia="仿宋" w:hAnsi="仿宋"/>
          <w:color w:val="000000" w:themeColor="text1"/>
          <w:sz w:val="32"/>
          <w:szCs w:val="32"/>
        </w:rPr>
        <w:t>000</w:t>
      </w:r>
      <w:r w:rsidRPr="007777D5" w:rsidR="009B74D3">
        <w:rPr>
          <w:rFonts w:ascii="仿宋" w:eastAsia="仿宋" w:hAnsi="仿宋" w:hint="eastAsia"/>
          <w:color w:val="000000" w:themeColor="text1"/>
          <w:sz w:val="32"/>
          <w:szCs w:val="32"/>
        </w:rPr>
        <w:t>.00</w:t>
      </w:r>
      <w:r w:rsidRPr="007777D5" w:rsidR="00283EE3">
        <w:rPr>
          <w:rFonts w:ascii="仿宋" w:eastAsia="仿宋" w:hAnsi="仿宋" w:hint="eastAsia"/>
          <w:color w:val="000000" w:themeColor="text1"/>
          <w:sz w:val="32"/>
          <w:szCs w:val="32"/>
        </w:rPr>
        <w:t>元，</w:t>
      </w:r>
      <w:r w:rsidRPr="007777D5" w:rsidR="00283EE3">
        <w:rPr>
          <w:rFonts w:ascii="仿宋" w:eastAsia="仿宋" w:hAnsi="仿宋" w:hint="eastAsia"/>
          <w:color w:val="000000"/>
          <w:sz w:val="32"/>
          <w:szCs w:val="32"/>
          <w:shd w:val="clear" w:color="auto" w:fill="FFFFFF"/>
        </w:rPr>
        <w:t>主要用于支付龙街街道办事处</w:t>
      </w:r>
      <w:r w:rsidRPr="007777D5" w:rsidR="00283EE3">
        <w:rPr>
          <w:rFonts w:ascii="仿宋" w:eastAsia="仿宋" w:hAnsi="仿宋"/>
          <w:color w:val="000000" w:themeColor="text1"/>
          <w:sz w:val="32"/>
          <w:szCs w:val="32"/>
        </w:rPr>
        <w:t>2022年乡村振兴公益岗位</w:t>
      </w:r>
      <w:r w:rsidRPr="007777D5" w:rsidR="009B74D3">
        <w:rPr>
          <w:rFonts w:ascii="仿宋" w:eastAsia="仿宋" w:hAnsi="仿宋" w:hint="eastAsia"/>
          <w:color w:val="000000" w:themeColor="text1"/>
          <w:sz w:val="32"/>
          <w:szCs w:val="32"/>
        </w:rPr>
        <w:t>工资</w:t>
      </w:r>
      <w:r w:rsidRPr="007777D5" w:rsidR="00283EE3">
        <w:rPr>
          <w:rFonts w:ascii="仿宋" w:eastAsia="仿宋" w:hAnsi="仿宋" w:hint="eastAsia"/>
          <w:color w:val="000000" w:themeColor="text1"/>
          <w:sz w:val="32"/>
          <w:szCs w:val="32"/>
        </w:rPr>
        <w:t>。</w:t>
      </w:r>
    </w:p>
    <w:p w:rsidR="0055299F"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themeColor="text1"/>
          <w:sz w:val="32"/>
          <w:szCs w:val="32"/>
        </w:rPr>
        <w:t>4</w:t>
      </w:r>
      <w:r w:rsidR="00FB5490">
        <w:rPr>
          <w:rFonts w:ascii="仿宋" w:eastAsia="仿宋" w:hAnsi="仿宋" w:hint="eastAsia"/>
          <w:color w:val="000000" w:themeColor="text1"/>
          <w:sz w:val="32"/>
          <w:szCs w:val="32"/>
        </w:rPr>
        <w:t>.</w:t>
      </w:r>
      <w:r w:rsidRPr="007777D5">
        <w:rPr>
          <w:rFonts w:ascii="仿宋" w:eastAsia="仿宋" w:hAnsi="仿宋" w:hint="eastAsia"/>
          <w:color w:val="000000" w:themeColor="text1"/>
          <w:sz w:val="32"/>
          <w:szCs w:val="32"/>
        </w:rPr>
        <w:t>澄江市龙</w:t>
      </w:r>
      <w:r w:rsidRPr="007777D5">
        <w:rPr>
          <w:rFonts w:ascii="仿宋" w:eastAsia="仿宋" w:hAnsi="仿宋" w:hint="eastAsia"/>
          <w:color w:val="000000" w:themeColor="text1"/>
          <w:sz w:val="32"/>
          <w:szCs w:val="32"/>
        </w:rPr>
        <w:t>街</w:t>
      </w:r>
      <w:r w:rsidRPr="007777D5">
        <w:rPr>
          <w:rFonts w:ascii="仿宋" w:eastAsia="仿宋" w:hAnsi="仿宋" w:hint="eastAsia"/>
          <w:color w:val="000000" w:themeColor="text1"/>
          <w:sz w:val="32"/>
          <w:szCs w:val="32"/>
        </w:rPr>
        <w:t>街道</w:t>
      </w:r>
      <w:r w:rsidRPr="007777D5">
        <w:rPr>
          <w:rFonts w:ascii="仿宋" w:eastAsia="仿宋" w:hAnsi="仿宋"/>
          <w:color w:val="000000" w:themeColor="text1"/>
          <w:sz w:val="32"/>
          <w:szCs w:val="32"/>
        </w:rPr>
        <w:t>2022年雨露计划补助资金</w:t>
      </w:r>
      <w:r w:rsidRPr="007777D5" w:rsidR="00C30FBA">
        <w:rPr>
          <w:rFonts w:ascii="仿宋" w:eastAsia="仿宋" w:hAnsi="仿宋"/>
          <w:color w:val="000000" w:themeColor="text1"/>
          <w:sz w:val="32"/>
          <w:szCs w:val="32"/>
        </w:rPr>
        <w:t>93</w:t>
      </w:r>
      <w:r w:rsidRPr="007777D5" w:rsidR="009B74D3">
        <w:rPr>
          <w:rFonts w:ascii="仿宋" w:eastAsia="仿宋" w:hAnsi="仿宋" w:hint="eastAsia"/>
          <w:color w:val="000000" w:themeColor="text1"/>
          <w:sz w:val="32"/>
          <w:szCs w:val="32"/>
        </w:rPr>
        <w:t>,</w:t>
      </w:r>
      <w:r w:rsidRPr="007777D5" w:rsidR="00C30FBA">
        <w:rPr>
          <w:rFonts w:ascii="仿宋" w:eastAsia="仿宋" w:hAnsi="仿宋"/>
          <w:color w:val="000000" w:themeColor="text1"/>
          <w:sz w:val="32"/>
          <w:szCs w:val="32"/>
        </w:rPr>
        <w:t>000</w:t>
      </w:r>
      <w:r w:rsidRPr="007777D5" w:rsidR="009B74D3">
        <w:rPr>
          <w:rFonts w:ascii="仿宋" w:eastAsia="仿宋" w:hAnsi="仿宋" w:hint="eastAsia"/>
          <w:color w:val="000000" w:themeColor="text1"/>
          <w:sz w:val="32"/>
          <w:szCs w:val="32"/>
        </w:rPr>
        <w:t>.00</w:t>
      </w:r>
      <w:r w:rsidRPr="007777D5" w:rsidR="00C30FBA">
        <w:rPr>
          <w:rFonts w:ascii="仿宋" w:eastAsia="仿宋" w:hAnsi="仿宋" w:hint="eastAsia"/>
          <w:color w:val="000000" w:themeColor="text1"/>
          <w:sz w:val="32"/>
          <w:szCs w:val="32"/>
        </w:rPr>
        <w:t>元</w:t>
      </w:r>
      <w:r w:rsidR="00FB5490">
        <w:rPr>
          <w:rFonts w:ascii="仿宋" w:eastAsia="仿宋" w:hAnsi="仿宋" w:hint="eastAsia"/>
          <w:color w:val="000000" w:themeColor="text1"/>
          <w:sz w:val="32"/>
          <w:szCs w:val="32"/>
        </w:rPr>
        <w:t>，</w:t>
      </w:r>
      <w:r w:rsidRPr="007777D5" w:rsidR="00C30FBA">
        <w:rPr>
          <w:rFonts w:ascii="仿宋" w:eastAsia="仿宋" w:hAnsi="仿宋" w:hint="eastAsia"/>
          <w:color w:val="000000"/>
          <w:sz w:val="32"/>
          <w:szCs w:val="32"/>
          <w:shd w:val="clear" w:color="auto" w:fill="FFFFFF"/>
        </w:rPr>
        <w:t>主要用于支付2022年春季、秋季学期雨露计划补助</w:t>
      </w:r>
      <w:r w:rsidRPr="007777D5" w:rsidR="00283EE3">
        <w:rPr>
          <w:rFonts w:ascii="仿宋" w:eastAsia="仿宋" w:hAnsi="仿宋" w:hint="eastAsia"/>
          <w:color w:val="000000"/>
          <w:sz w:val="32"/>
          <w:szCs w:val="32"/>
          <w:shd w:val="clear" w:color="auto" w:fill="FFFFFF"/>
        </w:rPr>
        <w:t>。</w:t>
      </w:r>
    </w:p>
    <w:p w:rsidR="00064C1E"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5</w:t>
      </w:r>
      <w:r w:rsidR="00FB5490">
        <w:rPr>
          <w:rFonts w:ascii="仿宋" w:eastAsia="仿宋" w:hAnsi="仿宋" w:hint="eastAsia"/>
          <w:color w:val="000000"/>
          <w:sz w:val="32"/>
          <w:szCs w:val="32"/>
          <w:shd w:val="clear" w:color="auto" w:fill="FFFFFF"/>
        </w:rPr>
        <w:t>.</w:t>
      </w:r>
      <w:r w:rsidRPr="007777D5" w:rsidR="00356E06">
        <w:rPr>
          <w:rFonts w:ascii="仿宋" w:eastAsia="仿宋" w:hAnsi="仿宋" w:hint="eastAsia"/>
          <w:color w:val="000000"/>
          <w:sz w:val="32"/>
          <w:szCs w:val="32"/>
          <w:shd w:val="clear" w:color="auto" w:fill="FFFFFF"/>
        </w:rPr>
        <w:t>立昌社区</w:t>
      </w:r>
      <w:r w:rsidRPr="007777D5" w:rsidR="00356E06">
        <w:rPr>
          <w:rFonts w:ascii="仿宋" w:eastAsia="仿宋" w:hAnsi="仿宋"/>
          <w:color w:val="000000"/>
          <w:sz w:val="32"/>
          <w:szCs w:val="32"/>
          <w:shd w:val="clear" w:color="auto" w:fill="FFFFFF"/>
        </w:rPr>
        <w:t>2021年中央财政衔接推进乡村振兴补助资金10</w:t>
      </w:r>
      <w:r w:rsidRPr="007777D5" w:rsidR="009B74D3">
        <w:rPr>
          <w:rFonts w:ascii="仿宋" w:eastAsia="仿宋" w:hAnsi="仿宋" w:hint="eastAsia"/>
          <w:color w:val="000000"/>
          <w:sz w:val="32"/>
          <w:szCs w:val="32"/>
          <w:shd w:val="clear" w:color="auto" w:fill="FFFFFF"/>
        </w:rPr>
        <w:t>,</w:t>
      </w:r>
      <w:r w:rsidRPr="007777D5" w:rsidR="00356E06">
        <w:rPr>
          <w:rFonts w:ascii="仿宋" w:eastAsia="仿宋" w:hAnsi="仿宋"/>
          <w:color w:val="000000"/>
          <w:sz w:val="32"/>
          <w:szCs w:val="32"/>
          <w:shd w:val="clear" w:color="auto" w:fill="FFFFFF"/>
        </w:rPr>
        <w:t>000</w:t>
      </w:r>
      <w:r w:rsidRPr="007777D5" w:rsidR="009B74D3">
        <w:rPr>
          <w:rFonts w:ascii="仿宋" w:eastAsia="仿宋" w:hAnsi="仿宋" w:hint="eastAsia"/>
          <w:color w:val="000000"/>
          <w:sz w:val="32"/>
          <w:szCs w:val="32"/>
          <w:shd w:val="clear" w:color="auto" w:fill="FFFFFF"/>
        </w:rPr>
        <w:t>.00</w:t>
      </w:r>
      <w:r w:rsidRPr="007777D5" w:rsidR="00356E06">
        <w:rPr>
          <w:rFonts w:ascii="仿宋" w:eastAsia="仿宋" w:hAnsi="仿宋" w:hint="eastAsia"/>
          <w:color w:val="000000"/>
          <w:sz w:val="32"/>
          <w:szCs w:val="32"/>
          <w:shd w:val="clear" w:color="auto" w:fill="FFFFFF"/>
        </w:rPr>
        <w:t>元</w:t>
      </w:r>
      <w:r w:rsidR="00FB5490">
        <w:rPr>
          <w:rFonts w:ascii="仿宋" w:eastAsia="仿宋" w:hAnsi="仿宋" w:hint="eastAsia"/>
          <w:color w:val="000000"/>
          <w:sz w:val="32"/>
          <w:szCs w:val="32"/>
          <w:shd w:val="clear" w:color="auto" w:fill="FFFFFF"/>
        </w:rPr>
        <w:t>，</w:t>
      </w:r>
      <w:r w:rsidRPr="007777D5" w:rsidR="007D2DE5">
        <w:rPr>
          <w:rFonts w:ascii="仿宋" w:eastAsia="仿宋" w:hAnsi="仿宋" w:hint="eastAsia"/>
          <w:color w:val="000000"/>
          <w:sz w:val="32"/>
          <w:szCs w:val="32"/>
          <w:shd w:val="clear" w:color="auto" w:fill="FFFFFF"/>
        </w:rPr>
        <w:t>主要用于支付立昌社区小白岩五组村内道路及排水沟建设经费。</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6</w:t>
      </w:r>
      <w:r w:rsidR="00FB5490">
        <w:rPr>
          <w:rFonts w:ascii="仿宋" w:eastAsia="仿宋" w:hAnsi="仿宋" w:hint="eastAsia"/>
          <w:color w:val="000000"/>
          <w:sz w:val="32"/>
          <w:szCs w:val="32"/>
          <w:shd w:val="clear" w:color="auto" w:fill="FFFFFF"/>
        </w:rPr>
        <w:t>.</w:t>
      </w:r>
      <w:r w:rsidRPr="007777D5">
        <w:rPr>
          <w:rFonts w:ascii="仿宋" w:eastAsia="仿宋" w:hAnsi="仿宋" w:hint="eastAsia"/>
          <w:color w:val="000000"/>
          <w:sz w:val="32"/>
          <w:szCs w:val="32"/>
          <w:shd w:val="clear" w:color="auto" w:fill="FFFFFF"/>
        </w:rPr>
        <w:t>龙街</w:t>
      </w:r>
      <w:r w:rsidRPr="007777D5">
        <w:rPr>
          <w:rFonts w:ascii="仿宋" w:eastAsia="仿宋" w:hAnsi="仿宋"/>
          <w:color w:val="000000"/>
          <w:sz w:val="32"/>
          <w:szCs w:val="32"/>
          <w:shd w:val="clear" w:color="auto" w:fill="FFFFFF"/>
        </w:rPr>
        <w:t>2022年中高等职业学校建档立卡脱贫家庭经济困难学生生活补助资金275</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283EE3">
        <w:rPr>
          <w:rFonts w:ascii="仿宋" w:eastAsia="仿宋" w:hAnsi="仿宋" w:hint="eastAsia"/>
          <w:color w:val="000000"/>
          <w:sz w:val="32"/>
          <w:szCs w:val="32"/>
          <w:shd w:val="clear" w:color="auto" w:fill="FFFFFF"/>
        </w:rPr>
        <w:t xml:space="preserve"> 主要用于支付龙街街道办事处中高等职业教育农村建档立卡脱贫家庭子女</w:t>
      </w:r>
      <w:r w:rsidRPr="007777D5" w:rsidR="00283EE3">
        <w:rPr>
          <w:rFonts w:ascii="仿宋" w:eastAsia="仿宋" w:hAnsi="仿宋"/>
          <w:color w:val="000000"/>
          <w:sz w:val="32"/>
          <w:szCs w:val="32"/>
          <w:shd w:val="clear" w:color="auto" w:fill="FFFFFF"/>
        </w:rPr>
        <w:t>经济困难学生生活补助</w:t>
      </w:r>
      <w:r w:rsidRPr="007777D5" w:rsidR="00283EE3">
        <w:rPr>
          <w:rFonts w:ascii="仿宋" w:eastAsia="仿宋" w:hAnsi="仿宋" w:hint="eastAsia"/>
          <w:color w:val="000000"/>
          <w:sz w:val="32"/>
          <w:szCs w:val="32"/>
          <w:shd w:val="clear" w:color="auto" w:fill="FFFFFF"/>
        </w:rPr>
        <w:t>。</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7</w:t>
      </w:r>
      <w:r w:rsidR="00FB5490">
        <w:rPr>
          <w:rFonts w:ascii="仿宋" w:eastAsia="仿宋" w:hAnsi="仿宋" w:hint="eastAsia"/>
          <w:color w:val="000000"/>
          <w:sz w:val="32"/>
          <w:szCs w:val="32"/>
          <w:shd w:val="clear" w:color="auto" w:fill="FFFFFF"/>
        </w:rPr>
        <w:t>.</w:t>
      </w:r>
      <w:r w:rsidRPr="007777D5">
        <w:rPr>
          <w:rFonts w:ascii="仿宋" w:eastAsia="仿宋" w:hAnsi="仿宋" w:hint="eastAsia"/>
          <w:color w:val="000000"/>
          <w:sz w:val="32"/>
          <w:szCs w:val="32"/>
          <w:shd w:val="clear" w:color="auto" w:fill="FFFFFF"/>
        </w:rPr>
        <w:t>龙</w:t>
      </w:r>
      <w:r w:rsidRPr="007777D5">
        <w:rPr>
          <w:rFonts w:ascii="仿宋" w:eastAsia="仿宋" w:hAnsi="仿宋" w:hint="eastAsia"/>
          <w:color w:val="000000"/>
          <w:sz w:val="32"/>
          <w:szCs w:val="32"/>
          <w:shd w:val="clear" w:color="auto" w:fill="FFFFFF"/>
        </w:rPr>
        <w:t>街</w:t>
      </w:r>
      <w:r w:rsidRPr="007777D5">
        <w:rPr>
          <w:rFonts w:ascii="仿宋" w:eastAsia="仿宋" w:hAnsi="仿宋" w:hint="eastAsia"/>
          <w:color w:val="000000"/>
          <w:sz w:val="32"/>
          <w:szCs w:val="32"/>
          <w:shd w:val="clear" w:color="auto" w:fill="FFFFFF"/>
        </w:rPr>
        <w:t>街道</w:t>
      </w:r>
      <w:r w:rsidRPr="007777D5">
        <w:rPr>
          <w:rFonts w:ascii="仿宋" w:eastAsia="仿宋" w:hAnsi="仿宋"/>
          <w:color w:val="000000"/>
          <w:sz w:val="32"/>
          <w:szCs w:val="32"/>
          <w:shd w:val="clear" w:color="auto" w:fill="FFFFFF"/>
        </w:rPr>
        <w:t>2022年第一季度玉溪市级财政衔接推进乡村振兴补助资金140</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580526">
        <w:rPr>
          <w:rFonts w:ascii="仿宋" w:eastAsia="仿宋" w:hAnsi="仿宋" w:hint="eastAsia"/>
          <w:color w:val="000000"/>
          <w:sz w:val="32"/>
          <w:szCs w:val="32"/>
          <w:shd w:val="clear" w:color="auto" w:fill="FFFFFF"/>
        </w:rPr>
        <w:t xml:space="preserve"> 主要用于支付</w:t>
      </w:r>
      <w:r w:rsidRPr="007777D5" w:rsidR="00580526">
        <w:rPr>
          <w:rFonts w:ascii="仿宋" w:eastAsia="仿宋" w:hAnsi="仿宋"/>
          <w:color w:val="000000"/>
          <w:sz w:val="32"/>
          <w:szCs w:val="32"/>
          <w:shd w:val="clear" w:color="auto" w:fill="FFFFFF"/>
        </w:rPr>
        <w:t>乡村振兴</w:t>
      </w:r>
      <w:r w:rsidRPr="007777D5" w:rsidR="00580526">
        <w:rPr>
          <w:rFonts w:ascii="仿宋" w:eastAsia="仿宋" w:hAnsi="仿宋" w:hint="eastAsia"/>
          <w:color w:val="000000"/>
          <w:sz w:val="32"/>
          <w:szCs w:val="32"/>
          <w:shd w:val="clear" w:color="auto" w:fill="FFFFFF"/>
        </w:rPr>
        <w:t>工程款、购买办公用品、设备、耗材款。</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8</w:t>
      </w:r>
      <w:r w:rsidR="00FB5490">
        <w:rPr>
          <w:rFonts w:ascii="仿宋" w:eastAsia="仿宋" w:hAnsi="仿宋" w:hint="eastAsia"/>
          <w:color w:val="000000"/>
          <w:sz w:val="32"/>
          <w:szCs w:val="32"/>
          <w:shd w:val="clear" w:color="auto" w:fill="FFFFFF"/>
        </w:rPr>
        <w:t>.</w:t>
      </w:r>
      <w:r w:rsidRPr="007777D5">
        <w:rPr>
          <w:rFonts w:ascii="仿宋" w:eastAsia="仿宋" w:hAnsi="仿宋" w:hint="eastAsia"/>
          <w:color w:val="000000"/>
          <w:sz w:val="32"/>
          <w:szCs w:val="32"/>
          <w:shd w:val="clear" w:color="auto" w:fill="FFFFFF"/>
        </w:rPr>
        <w:t>龙</w:t>
      </w:r>
      <w:r w:rsidRPr="007777D5">
        <w:rPr>
          <w:rFonts w:ascii="仿宋" w:eastAsia="仿宋" w:hAnsi="仿宋" w:hint="eastAsia"/>
          <w:color w:val="000000"/>
          <w:sz w:val="32"/>
          <w:szCs w:val="32"/>
          <w:shd w:val="clear" w:color="auto" w:fill="FFFFFF"/>
        </w:rPr>
        <w:t>街</w:t>
      </w:r>
      <w:r w:rsidRPr="007777D5">
        <w:rPr>
          <w:rFonts w:ascii="仿宋" w:eastAsia="仿宋" w:hAnsi="仿宋" w:hint="eastAsia"/>
          <w:color w:val="000000"/>
          <w:sz w:val="32"/>
          <w:szCs w:val="32"/>
          <w:shd w:val="clear" w:color="auto" w:fill="FFFFFF"/>
        </w:rPr>
        <w:t>街道</w:t>
      </w:r>
      <w:r w:rsidRPr="007777D5">
        <w:rPr>
          <w:rFonts w:ascii="仿宋" w:eastAsia="仿宋" w:hAnsi="仿宋"/>
          <w:color w:val="000000"/>
          <w:sz w:val="32"/>
          <w:szCs w:val="32"/>
          <w:shd w:val="clear" w:color="auto" w:fill="FFFFFF"/>
        </w:rPr>
        <w:t>2022年省级驻村第一书记工作经费70</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9B74D3">
        <w:rPr>
          <w:rFonts w:ascii="仿宋" w:eastAsia="仿宋" w:hAnsi="仿宋" w:hint="eastAsia"/>
          <w:color w:val="000000"/>
          <w:sz w:val="32"/>
          <w:szCs w:val="32"/>
          <w:shd w:val="clear" w:color="auto" w:fill="FFFFFF"/>
        </w:rPr>
        <w:t xml:space="preserve"> 主要用于支付采购</w:t>
      </w:r>
      <w:r w:rsidRPr="007777D5" w:rsidR="009B74D3">
        <w:rPr>
          <w:rFonts w:ascii="仿宋" w:eastAsia="仿宋" w:hAnsi="仿宋"/>
          <w:color w:val="000000"/>
          <w:sz w:val="32"/>
          <w:szCs w:val="32"/>
          <w:shd w:val="clear" w:color="auto" w:fill="FFFFFF"/>
        </w:rPr>
        <w:t>驻村第一书记</w:t>
      </w:r>
      <w:r w:rsidRPr="007777D5" w:rsidR="009B74D3">
        <w:rPr>
          <w:rFonts w:ascii="仿宋" w:eastAsia="仿宋" w:hAnsi="仿宋" w:hint="eastAsia"/>
          <w:color w:val="000000"/>
          <w:sz w:val="32"/>
          <w:szCs w:val="32"/>
          <w:shd w:val="clear" w:color="auto" w:fill="FFFFFF"/>
        </w:rPr>
        <w:t>办公设备、用品费用。</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9</w:t>
      </w:r>
      <w:r w:rsidR="00FB5490">
        <w:rPr>
          <w:rFonts w:ascii="仿宋" w:eastAsia="仿宋" w:hAnsi="仿宋" w:hint="eastAsia"/>
          <w:color w:val="000000"/>
          <w:sz w:val="32"/>
          <w:szCs w:val="32"/>
          <w:shd w:val="clear" w:color="auto" w:fill="FFFFFF"/>
        </w:rPr>
        <w:t>.</w:t>
      </w:r>
      <w:r w:rsidRPr="007777D5">
        <w:rPr>
          <w:rFonts w:ascii="仿宋" w:eastAsia="仿宋" w:hAnsi="仿宋" w:hint="eastAsia"/>
          <w:color w:val="000000"/>
          <w:sz w:val="32"/>
          <w:szCs w:val="32"/>
          <w:shd w:val="clear" w:color="auto" w:fill="FFFFFF"/>
        </w:rPr>
        <w:t>龙街</w:t>
      </w:r>
      <w:r w:rsidRPr="007777D5">
        <w:rPr>
          <w:rFonts w:ascii="仿宋" w:eastAsia="仿宋" w:hAnsi="仿宋" w:hint="eastAsia"/>
          <w:color w:val="000000"/>
          <w:sz w:val="32"/>
          <w:szCs w:val="32"/>
          <w:shd w:val="clear" w:color="auto" w:fill="FFFFFF"/>
        </w:rPr>
        <w:t>街道双树</w:t>
      </w:r>
      <w:r w:rsidRPr="007777D5">
        <w:rPr>
          <w:rFonts w:ascii="仿宋" w:eastAsia="仿宋" w:hAnsi="仿宋" w:hint="eastAsia"/>
          <w:color w:val="000000"/>
          <w:sz w:val="32"/>
          <w:szCs w:val="32"/>
          <w:shd w:val="clear" w:color="auto" w:fill="FFFFFF"/>
        </w:rPr>
        <w:t>社区</w:t>
      </w:r>
      <w:r w:rsidRPr="007777D5">
        <w:rPr>
          <w:rFonts w:ascii="仿宋" w:eastAsia="仿宋" w:hAnsi="仿宋"/>
          <w:color w:val="000000"/>
          <w:sz w:val="32"/>
          <w:szCs w:val="32"/>
          <w:shd w:val="clear" w:color="auto" w:fill="FFFFFF"/>
        </w:rPr>
        <w:t>2022年衔接推进乡村振兴郭家村小组烤房建设补助资金1</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270</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447.18</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w:t>
      </w:r>
      <w:r w:rsidRPr="007777D5" w:rsidR="003748DF">
        <w:rPr>
          <w:rFonts w:ascii="仿宋" w:eastAsia="仿宋" w:hAnsi="仿宋" w:hint="eastAsia"/>
          <w:color w:val="000000"/>
          <w:sz w:val="32"/>
          <w:szCs w:val="32"/>
          <w:shd w:val="clear" w:color="auto" w:fill="FFFFFF"/>
        </w:rPr>
        <w:t>支付双树社区</w:t>
      </w:r>
      <w:r w:rsidRPr="007777D5" w:rsidR="003748DF">
        <w:rPr>
          <w:rFonts w:ascii="仿宋" w:eastAsia="仿宋" w:hAnsi="仿宋"/>
          <w:color w:val="000000"/>
          <w:sz w:val="32"/>
          <w:szCs w:val="32"/>
          <w:shd w:val="clear" w:color="auto" w:fill="FFFFFF"/>
        </w:rPr>
        <w:t>郭家村小组烤房建设</w:t>
      </w:r>
      <w:r w:rsidRPr="007777D5" w:rsidR="003748DF">
        <w:rPr>
          <w:rFonts w:ascii="仿宋" w:eastAsia="仿宋" w:hAnsi="仿宋" w:hint="eastAsia"/>
          <w:color w:val="000000"/>
          <w:sz w:val="32"/>
          <w:szCs w:val="32"/>
          <w:shd w:val="clear" w:color="auto" w:fill="FFFFFF"/>
        </w:rPr>
        <w:t>工程款。</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10.</w:t>
      </w:r>
      <w:r w:rsidRPr="007777D5">
        <w:rPr>
          <w:rFonts w:ascii="仿宋" w:eastAsia="仿宋" w:hAnsi="仿宋" w:hint="eastAsia"/>
          <w:color w:val="000000"/>
          <w:sz w:val="32"/>
          <w:szCs w:val="32"/>
          <w:shd w:val="clear" w:color="auto" w:fill="FFFFFF"/>
        </w:rPr>
        <w:t>龙街街道新增</w:t>
      </w:r>
      <w:r w:rsidRPr="007777D5">
        <w:rPr>
          <w:rFonts w:ascii="仿宋" w:eastAsia="仿宋" w:hAnsi="仿宋"/>
          <w:color w:val="000000"/>
          <w:sz w:val="32"/>
          <w:szCs w:val="32"/>
          <w:shd w:val="clear" w:color="auto" w:fill="FFFFFF"/>
        </w:rPr>
        <w:t>2021年项目管理补助资金129</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400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580526">
        <w:rPr>
          <w:rFonts w:ascii="仿宋" w:eastAsia="仿宋" w:hAnsi="仿宋" w:hint="eastAsia"/>
          <w:color w:val="000000"/>
          <w:sz w:val="32"/>
          <w:szCs w:val="32"/>
          <w:shd w:val="clear" w:color="auto" w:fill="FFFFFF"/>
        </w:rPr>
        <w:t xml:space="preserve"> 主要用于支付项目审计费、监理费。</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11.</w:t>
      </w:r>
      <w:r w:rsidRPr="007777D5">
        <w:rPr>
          <w:rFonts w:ascii="仿宋" w:eastAsia="仿宋" w:hAnsi="仿宋" w:hint="eastAsia"/>
          <w:color w:val="000000"/>
          <w:sz w:val="32"/>
          <w:szCs w:val="32"/>
          <w:shd w:val="clear" w:color="auto" w:fill="FFFFFF"/>
        </w:rPr>
        <w:t>龙街街道左所社区</w:t>
      </w:r>
      <w:r w:rsidRPr="007777D5">
        <w:rPr>
          <w:rFonts w:ascii="仿宋" w:eastAsia="仿宋" w:hAnsi="仿宋"/>
          <w:color w:val="000000"/>
          <w:sz w:val="32"/>
          <w:szCs w:val="32"/>
          <w:shd w:val="clear" w:color="auto" w:fill="FFFFFF"/>
        </w:rPr>
        <w:t>2021年巩固拓展脱贫攻坚成果同乡村振兴有限衔接项目补助资金1</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024</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030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580526">
        <w:rPr>
          <w:rFonts w:ascii="仿宋" w:eastAsia="仿宋" w:hAnsi="仿宋" w:hint="eastAsia"/>
          <w:color w:val="000000"/>
          <w:sz w:val="32"/>
          <w:szCs w:val="32"/>
          <w:shd w:val="clear" w:color="auto" w:fill="FFFFFF"/>
        </w:rPr>
        <w:t xml:space="preserve"> 主要用于支付左所社区道路硬化工程款。</w:t>
      </w:r>
    </w:p>
    <w:p w:rsidR="00D7397E" w:rsidP="00D7397E">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12.</w:t>
      </w:r>
      <w:r w:rsidRPr="007777D5" w:rsidR="00356E06">
        <w:rPr>
          <w:rFonts w:ascii="仿宋" w:eastAsia="仿宋" w:hAnsi="仿宋" w:hint="eastAsia"/>
          <w:color w:val="000000"/>
          <w:sz w:val="32"/>
          <w:szCs w:val="32"/>
          <w:shd w:val="clear" w:color="auto" w:fill="FFFFFF"/>
        </w:rPr>
        <w:t>龙街立昌</w:t>
      </w:r>
      <w:r w:rsidRPr="007777D5" w:rsidR="00356E06">
        <w:rPr>
          <w:rFonts w:ascii="仿宋" w:eastAsia="仿宋" w:hAnsi="仿宋"/>
          <w:color w:val="000000"/>
          <w:sz w:val="32"/>
          <w:szCs w:val="32"/>
          <w:shd w:val="clear" w:color="auto" w:fill="FFFFFF"/>
        </w:rPr>
        <w:t>2021年小白岩5组村内道路及排洪沟建设项目新增补助资金37</w:t>
      </w:r>
      <w:r w:rsidRPr="007777D5" w:rsidR="009B74D3">
        <w:rPr>
          <w:rFonts w:ascii="仿宋" w:eastAsia="仿宋" w:hAnsi="仿宋" w:hint="eastAsia"/>
          <w:color w:val="000000"/>
          <w:sz w:val="32"/>
          <w:szCs w:val="32"/>
          <w:shd w:val="clear" w:color="auto" w:fill="FFFFFF"/>
        </w:rPr>
        <w:t>,</w:t>
      </w:r>
      <w:r w:rsidRPr="007777D5" w:rsidR="00356E06">
        <w:rPr>
          <w:rFonts w:ascii="仿宋" w:eastAsia="仿宋" w:hAnsi="仿宋"/>
          <w:color w:val="000000"/>
          <w:sz w:val="32"/>
          <w:szCs w:val="32"/>
          <w:shd w:val="clear" w:color="auto" w:fill="FFFFFF"/>
        </w:rPr>
        <w:t>400</w:t>
      </w:r>
      <w:r w:rsidRPr="007777D5" w:rsidR="009B74D3">
        <w:rPr>
          <w:rFonts w:ascii="仿宋" w:eastAsia="仿宋" w:hAnsi="仿宋" w:hint="eastAsia"/>
          <w:color w:val="000000"/>
          <w:sz w:val="32"/>
          <w:szCs w:val="32"/>
          <w:shd w:val="clear" w:color="auto" w:fill="FFFFFF"/>
        </w:rPr>
        <w:t>.00</w:t>
      </w:r>
      <w:r w:rsidRPr="007777D5" w:rsidR="00356E06">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3748DF">
        <w:rPr>
          <w:rFonts w:ascii="仿宋" w:eastAsia="仿宋" w:hAnsi="仿宋"/>
          <w:color w:val="000000"/>
          <w:sz w:val="32"/>
          <w:szCs w:val="32"/>
          <w:shd w:val="clear" w:color="auto" w:fill="FFFFFF"/>
        </w:rPr>
        <w:t>白岩5组村内道路及排洪沟建设项目</w:t>
      </w:r>
      <w:r w:rsidRPr="007777D5" w:rsidR="003748DF">
        <w:rPr>
          <w:rFonts w:ascii="仿宋" w:eastAsia="仿宋" w:hAnsi="仿宋" w:hint="eastAsia"/>
          <w:color w:val="000000"/>
          <w:sz w:val="32"/>
          <w:szCs w:val="32"/>
          <w:shd w:val="clear" w:color="auto" w:fill="FFFFFF"/>
        </w:rPr>
        <w:t>工程款。</w:t>
      </w:r>
      <w:r>
        <w:rPr>
          <w:rFonts w:ascii="仿宋" w:eastAsia="仿宋" w:hAnsi="仿宋" w:hint="eastAsia"/>
          <w:color w:val="000000"/>
          <w:sz w:val="32"/>
          <w:szCs w:val="32"/>
          <w:shd w:val="clear" w:color="auto" w:fill="FFFFFF"/>
        </w:rPr>
        <w:t xml:space="preserve">                          </w:t>
      </w:r>
    </w:p>
    <w:p w:rsidR="00356E06" w:rsidRPr="007777D5" w:rsidP="00D7397E">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13.龙</w:t>
      </w:r>
      <w:r w:rsidRPr="007777D5">
        <w:rPr>
          <w:rFonts w:ascii="仿宋" w:eastAsia="仿宋" w:hAnsi="仿宋" w:hint="eastAsia"/>
          <w:color w:val="000000"/>
          <w:sz w:val="32"/>
          <w:szCs w:val="32"/>
          <w:shd w:val="clear" w:color="auto" w:fill="FFFFFF"/>
        </w:rPr>
        <w:t>街双树</w:t>
      </w:r>
      <w:r w:rsidRPr="007777D5">
        <w:rPr>
          <w:rFonts w:ascii="仿宋" w:eastAsia="仿宋" w:hAnsi="仿宋"/>
          <w:color w:val="000000"/>
          <w:sz w:val="32"/>
          <w:szCs w:val="32"/>
          <w:shd w:val="clear" w:color="auto" w:fill="FFFFFF"/>
        </w:rPr>
        <w:t>2021年</w:t>
      </w:r>
      <w:r w:rsidRPr="007777D5">
        <w:rPr>
          <w:rFonts w:ascii="仿宋" w:eastAsia="仿宋" w:hAnsi="仿宋"/>
          <w:color w:val="000000"/>
          <w:sz w:val="32"/>
          <w:szCs w:val="32"/>
          <w:shd w:val="clear" w:color="auto" w:fill="FFFFFF"/>
        </w:rPr>
        <w:t>村内道路及通村道路硬化项目新增补助资金40</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500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w:t>
      </w:r>
      <w:r w:rsidRPr="007777D5" w:rsidR="003748DF">
        <w:rPr>
          <w:rFonts w:ascii="仿宋" w:eastAsia="仿宋" w:hAnsi="仿宋" w:hint="eastAsia"/>
          <w:color w:val="000000"/>
          <w:sz w:val="32"/>
          <w:szCs w:val="32"/>
          <w:shd w:val="clear" w:color="auto" w:fill="FFFFFF"/>
        </w:rPr>
        <w:t>支付</w:t>
      </w:r>
      <w:r w:rsidRPr="007777D5" w:rsidR="00634E4E">
        <w:rPr>
          <w:rFonts w:ascii="仿宋" w:eastAsia="仿宋" w:hAnsi="仿宋" w:hint="eastAsia"/>
          <w:color w:val="000000"/>
          <w:sz w:val="32"/>
          <w:szCs w:val="32"/>
          <w:shd w:val="clear" w:color="auto" w:fill="FFFFFF"/>
        </w:rPr>
        <w:t>双树社区</w:t>
      </w:r>
      <w:r w:rsidRPr="007777D5" w:rsidR="00634E4E">
        <w:rPr>
          <w:rFonts w:ascii="仿宋" w:eastAsia="仿宋" w:hAnsi="仿宋"/>
          <w:color w:val="000000"/>
          <w:sz w:val="32"/>
          <w:szCs w:val="32"/>
          <w:shd w:val="clear" w:color="auto" w:fill="FFFFFF"/>
        </w:rPr>
        <w:t>村内道路及通村道路硬化项目</w:t>
      </w:r>
      <w:r w:rsidRPr="007777D5" w:rsidR="00634E4E">
        <w:rPr>
          <w:rFonts w:ascii="仿宋" w:eastAsia="仿宋" w:hAnsi="仿宋" w:hint="eastAsia"/>
          <w:color w:val="000000"/>
          <w:sz w:val="32"/>
          <w:szCs w:val="32"/>
          <w:shd w:val="clear" w:color="auto" w:fill="FFFFFF"/>
        </w:rPr>
        <w:t>工程款。</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14.龙</w:t>
      </w:r>
      <w:r w:rsidRPr="007777D5">
        <w:rPr>
          <w:rFonts w:ascii="仿宋" w:eastAsia="仿宋" w:hAnsi="仿宋" w:hint="eastAsia"/>
          <w:color w:val="000000"/>
          <w:sz w:val="32"/>
          <w:szCs w:val="32"/>
          <w:shd w:val="clear" w:color="auto" w:fill="FFFFFF"/>
        </w:rPr>
        <w:t>街双树</w:t>
      </w:r>
      <w:r w:rsidRPr="007777D5">
        <w:rPr>
          <w:rFonts w:ascii="仿宋" w:eastAsia="仿宋" w:hAnsi="仿宋"/>
          <w:color w:val="000000"/>
          <w:sz w:val="32"/>
          <w:szCs w:val="32"/>
          <w:shd w:val="clear" w:color="auto" w:fill="FFFFFF"/>
        </w:rPr>
        <w:t>2021年</w:t>
      </w:r>
      <w:r w:rsidRPr="007777D5">
        <w:rPr>
          <w:rFonts w:ascii="仿宋" w:eastAsia="仿宋" w:hAnsi="仿宋"/>
          <w:color w:val="000000"/>
          <w:sz w:val="32"/>
          <w:szCs w:val="32"/>
          <w:shd w:val="clear" w:color="auto" w:fill="FFFFFF"/>
        </w:rPr>
        <w:t>道路硬化项目结转补助资金245</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470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w:t>
      </w:r>
      <w:r w:rsidRPr="007777D5" w:rsidR="003748DF">
        <w:rPr>
          <w:rFonts w:ascii="仿宋" w:eastAsia="仿宋" w:hAnsi="仿宋" w:hint="eastAsia"/>
          <w:color w:val="000000"/>
          <w:sz w:val="32"/>
          <w:szCs w:val="32"/>
          <w:shd w:val="clear" w:color="auto" w:fill="FFFFFF"/>
        </w:rPr>
        <w:t>支付</w:t>
      </w:r>
      <w:r w:rsidRPr="007777D5" w:rsidR="00634E4E">
        <w:rPr>
          <w:rFonts w:ascii="仿宋" w:eastAsia="仿宋" w:hAnsi="仿宋" w:hint="eastAsia"/>
          <w:color w:val="000000"/>
          <w:sz w:val="32"/>
          <w:szCs w:val="32"/>
          <w:shd w:val="clear" w:color="auto" w:fill="FFFFFF"/>
        </w:rPr>
        <w:t>双树社区</w:t>
      </w:r>
      <w:r w:rsidRPr="007777D5" w:rsidR="00634E4E">
        <w:rPr>
          <w:rFonts w:ascii="仿宋" w:eastAsia="仿宋" w:hAnsi="仿宋"/>
          <w:color w:val="000000"/>
          <w:sz w:val="32"/>
          <w:szCs w:val="32"/>
          <w:shd w:val="clear" w:color="auto" w:fill="FFFFFF"/>
        </w:rPr>
        <w:t>道路硬化项目</w:t>
      </w:r>
      <w:r w:rsidRPr="007777D5" w:rsidR="00634E4E">
        <w:rPr>
          <w:rFonts w:ascii="仿宋" w:eastAsia="仿宋" w:hAnsi="仿宋" w:hint="eastAsia"/>
          <w:color w:val="000000"/>
          <w:sz w:val="32"/>
          <w:szCs w:val="32"/>
          <w:shd w:val="clear" w:color="auto" w:fill="FFFFFF"/>
        </w:rPr>
        <w:t>工程款。</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15.</w:t>
      </w:r>
      <w:r w:rsidRPr="007777D5" w:rsidR="007D2DE5">
        <w:rPr>
          <w:rFonts w:ascii="仿宋" w:eastAsia="仿宋" w:hAnsi="仿宋" w:hint="eastAsia"/>
          <w:sz w:val="32"/>
          <w:szCs w:val="32"/>
        </w:rPr>
        <w:t>龙</w:t>
      </w:r>
      <w:r w:rsidRPr="007777D5" w:rsidR="007D2DE5">
        <w:rPr>
          <w:rFonts w:ascii="仿宋" w:eastAsia="仿宋" w:hAnsi="仿宋" w:hint="eastAsia"/>
          <w:sz w:val="32"/>
          <w:szCs w:val="32"/>
        </w:rPr>
        <w:t>街双树</w:t>
      </w:r>
      <w:r w:rsidRPr="007777D5" w:rsidR="007D2DE5">
        <w:rPr>
          <w:rFonts w:ascii="仿宋" w:eastAsia="仿宋" w:hAnsi="仿宋"/>
          <w:sz w:val="32"/>
          <w:szCs w:val="32"/>
        </w:rPr>
        <w:t>2021年农业区沟路建设项目</w:t>
      </w:r>
      <w:r w:rsidRPr="007777D5" w:rsidR="007D2DE5">
        <w:rPr>
          <w:rFonts w:ascii="仿宋" w:eastAsia="仿宋" w:hAnsi="仿宋"/>
          <w:sz w:val="32"/>
          <w:szCs w:val="32"/>
        </w:rPr>
        <w:t>结转补助资金</w:t>
      </w:r>
      <w:r w:rsidRPr="007777D5">
        <w:rPr>
          <w:rFonts w:ascii="仿宋" w:eastAsia="仿宋" w:hAnsi="仿宋"/>
          <w:color w:val="000000"/>
          <w:sz w:val="32"/>
          <w:szCs w:val="32"/>
          <w:shd w:val="clear" w:color="auto" w:fill="FFFFFF"/>
        </w:rPr>
        <w:t>140</w:t>
      </w:r>
      <w:r w:rsidRPr="007777D5" w:rsidR="009B74D3">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820</w:t>
      </w:r>
      <w:r w:rsidRPr="007777D5" w:rsidR="009B74D3">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7D2DE5">
        <w:rPr>
          <w:rFonts w:ascii="仿宋" w:eastAsia="仿宋" w:hAnsi="仿宋" w:hint="eastAsia"/>
          <w:color w:val="000000"/>
          <w:sz w:val="32"/>
          <w:szCs w:val="32"/>
          <w:shd w:val="clear" w:color="auto" w:fill="FFFFFF"/>
        </w:rPr>
        <w:t>主要用于支付</w:t>
      </w:r>
      <w:r w:rsidRPr="007777D5" w:rsidR="007D2DE5">
        <w:rPr>
          <w:rFonts w:ascii="仿宋" w:eastAsia="仿宋" w:hAnsi="仿宋" w:hint="eastAsia"/>
          <w:color w:val="000000"/>
          <w:sz w:val="32"/>
          <w:szCs w:val="32"/>
          <w:shd w:val="clear" w:color="auto" w:fill="FFFFFF"/>
        </w:rPr>
        <w:t>双树农业区沟路</w:t>
      </w:r>
      <w:r w:rsidRPr="007777D5" w:rsidR="007D2DE5">
        <w:rPr>
          <w:rFonts w:ascii="仿宋" w:eastAsia="仿宋" w:hAnsi="仿宋" w:hint="eastAsia"/>
          <w:color w:val="000000"/>
          <w:sz w:val="32"/>
          <w:szCs w:val="32"/>
          <w:shd w:val="clear" w:color="auto" w:fill="FFFFFF"/>
        </w:rPr>
        <w:t>配套工程款。</w:t>
      </w:r>
    </w:p>
    <w:p w:rsidR="00356E06"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16.</w:t>
      </w:r>
      <w:r w:rsidRPr="007777D5" w:rsidR="00010735">
        <w:rPr>
          <w:rFonts w:ascii="仿宋" w:eastAsia="仿宋" w:hAnsi="仿宋" w:hint="eastAsia"/>
          <w:color w:val="000000"/>
          <w:sz w:val="32"/>
          <w:szCs w:val="32"/>
          <w:shd w:val="clear" w:color="auto" w:fill="FFFFFF"/>
        </w:rPr>
        <w:t>龙</w:t>
      </w:r>
      <w:r w:rsidRPr="007777D5" w:rsidR="00010735">
        <w:rPr>
          <w:rFonts w:ascii="仿宋" w:eastAsia="仿宋" w:hAnsi="仿宋" w:hint="eastAsia"/>
          <w:color w:val="000000"/>
          <w:sz w:val="32"/>
          <w:szCs w:val="32"/>
          <w:shd w:val="clear" w:color="auto" w:fill="FFFFFF"/>
        </w:rPr>
        <w:t>街双树社区</w:t>
      </w:r>
      <w:r w:rsidRPr="007777D5" w:rsidR="00010735">
        <w:rPr>
          <w:rFonts w:ascii="仿宋" w:eastAsia="仿宋" w:hAnsi="仿宋"/>
          <w:color w:val="000000"/>
          <w:sz w:val="32"/>
          <w:szCs w:val="32"/>
          <w:shd w:val="clear" w:color="auto" w:fill="FFFFFF"/>
        </w:rPr>
        <w:t>2021年</w:t>
      </w:r>
      <w:r w:rsidRPr="007777D5" w:rsidR="00010735">
        <w:rPr>
          <w:rFonts w:ascii="仿宋" w:eastAsia="仿宋" w:hAnsi="仿宋"/>
          <w:color w:val="000000"/>
          <w:sz w:val="32"/>
          <w:szCs w:val="32"/>
          <w:shd w:val="clear" w:color="auto" w:fill="FFFFFF"/>
        </w:rPr>
        <w:t>农业区沟路配套</w:t>
      </w:r>
      <w:r w:rsidRPr="007777D5" w:rsidR="00010735">
        <w:rPr>
          <w:rFonts w:ascii="仿宋" w:eastAsia="仿宋" w:hAnsi="仿宋"/>
          <w:color w:val="000000"/>
          <w:sz w:val="32"/>
          <w:szCs w:val="32"/>
          <w:shd w:val="clear" w:color="auto" w:fill="FFFFFF"/>
        </w:rPr>
        <w:t>工程项目新增补助资金77</w:t>
      </w:r>
      <w:r w:rsidRPr="007777D5" w:rsidR="00F670FF">
        <w:rPr>
          <w:rFonts w:ascii="仿宋" w:eastAsia="仿宋" w:hAnsi="仿宋" w:hint="eastAsia"/>
          <w:color w:val="000000"/>
          <w:sz w:val="32"/>
          <w:szCs w:val="32"/>
          <w:shd w:val="clear" w:color="auto" w:fill="FFFFFF"/>
        </w:rPr>
        <w:t>,</w:t>
      </w:r>
      <w:r w:rsidRPr="007777D5" w:rsidR="00010735">
        <w:rPr>
          <w:rFonts w:ascii="仿宋" w:eastAsia="仿宋" w:hAnsi="仿宋"/>
          <w:color w:val="000000"/>
          <w:sz w:val="32"/>
          <w:szCs w:val="32"/>
          <w:shd w:val="clear" w:color="auto" w:fill="FFFFFF"/>
        </w:rPr>
        <w:t>500</w:t>
      </w:r>
      <w:r w:rsidRPr="007777D5" w:rsidR="00F670FF">
        <w:rPr>
          <w:rFonts w:ascii="仿宋" w:eastAsia="仿宋" w:hAnsi="仿宋" w:hint="eastAsia"/>
          <w:color w:val="000000"/>
          <w:sz w:val="32"/>
          <w:szCs w:val="32"/>
          <w:shd w:val="clear" w:color="auto" w:fill="FFFFFF"/>
        </w:rPr>
        <w:t>.00</w:t>
      </w:r>
      <w:r w:rsidRPr="007777D5" w:rsidR="0001073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w:t>
      </w:r>
      <w:r w:rsidRPr="007777D5" w:rsidR="003748DF">
        <w:rPr>
          <w:rFonts w:ascii="仿宋" w:eastAsia="仿宋" w:hAnsi="仿宋" w:hint="eastAsia"/>
          <w:color w:val="000000"/>
          <w:sz w:val="32"/>
          <w:szCs w:val="32"/>
          <w:shd w:val="clear" w:color="auto" w:fill="FFFFFF"/>
        </w:rPr>
        <w:t>支付</w:t>
      </w:r>
      <w:r w:rsidRPr="007777D5" w:rsidR="00634E4E">
        <w:rPr>
          <w:rFonts w:ascii="仿宋" w:eastAsia="仿宋" w:hAnsi="仿宋" w:hint="eastAsia"/>
          <w:color w:val="000000"/>
          <w:sz w:val="32"/>
          <w:szCs w:val="32"/>
          <w:shd w:val="clear" w:color="auto" w:fill="FFFFFF"/>
        </w:rPr>
        <w:t>双树社区</w:t>
      </w:r>
      <w:r w:rsidRPr="007777D5" w:rsidR="00634E4E">
        <w:rPr>
          <w:rFonts w:ascii="仿宋" w:eastAsia="仿宋" w:hAnsi="仿宋"/>
          <w:color w:val="000000"/>
          <w:sz w:val="32"/>
          <w:szCs w:val="32"/>
          <w:shd w:val="clear" w:color="auto" w:fill="FFFFFF"/>
        </w:rPr>
        <w:t>农业区沟路配套</w:t>
      </w:r>
      <w:r w:rsidRPr="007777D5" w:rsidR="00634E4E">
        <w:rPr>
          <w:rFonts w:ascii="仿宋" w:eastAsia="仿宋" w:hAnsi="仿宋"/>
          <w:color w:val="000000"/>
          <w:sz w:val="32"/>
          <w:szCs w:val="32"/>
          <w:shd w:val="clear" w:color="auto" w:fill="FFFFFF"/>
        </w:rPr>
        <w:t>工程</w:t>
      </w:r>
      <w:r w:rsidRPr="007777D5" w:rsidR="00634E4E">
        <w:rPr>
          <w:rFonts w:ascii="仿宋" w:eastAsia="仿宋" w:hAnsi="仿宋" w:hint="eastAsia"/>
          <w:color w:val="000000"/>
          <w:sz w:val="32"/>
          <w:szCs w:val="32"/>
          <w:shd w:val="clear" w:color="auto" w:fill="FFFFFF"/>
        </w:rPr>
        <w:t>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17.龙</w:t>
      </w:r>
      <w:r w:rsidRPr="007777D5">
        <w:rPr>
          <w:rFonts w:ascii="仿宋" w:eastAsia="仿宋" w:hAnsi="仿宋" w:hint="eastAsia"/>
          <w:color w:val="000000"/>
          <w:sz w:val="32"/>
          <w:szCs w:val="32"/>
          <w:shd w:val="clear" w:color="auto" w:fill="FFFFFF"/>
        </w:rPr>
        <w:t>街养白牛白石坝及塘</w:t>
      </w:r>
      <w:r w:rsidRPr="007777D5">
        <w:rPr>
          <w:rFonts w:ascii="仿宋" w:eastAsia="仿宋" w:hAnsi="仿宋" w:hint="eastAsia"/>
          <w:color w:val="000000"/>
          <w:sz w:val="32"/>
          <w:szCs w:val="32"/>
          <w:shd w:val="clear" w:color="auto" w:fill="FFFFFF"/>
        </w:rPr>
        <w:t>子田</w:t>
      </w:r>
      <w:r w:rsidRPr="007777D5">
        <w:rPr>
          <w:rFonts w:ascii="仿宋" w:eastAsia="仿宋" w:hAnsi="仿宋"/>
          <w:color w:val="000000"/>
          <w:sz w:val="32"/>
          <w:szCs w:val="32"/>
          <w:shd w:val="clear" w:color="auto" w:fill="FFFFFF"/>
        </w:rPr>
        <w:t>2021年道路硬化建设项目结转补助资金85</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590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C21899">
        <w:rPr>
          <w:rFonts w:ascii="仿宋" w:eastAsia="仿宋" w:hAnsi="仿宋" w:hint="eastAsia"/>
          <w:color w:val="000000"/>
          <w:sz w:val="32"/>
          <w:szCs w:val="32"/>
          <w:shd w:val="clear" w:color="auto" w:fill="FFFFFF"/>
        </w:rPr>
        <w:t>养白牛白石坝及塘</w:t>
      </w:r>
      <w:r w:rsidRPr="007777D5" w:rsidR="00C21899">
        <w:rPr>
          <w:rFonts w:ascii="仿宋" w:eastAsia="仿宋" w:hAnsi="仿宋" w:hint="eastAsia"/>
          <w:color w:val="000000"/>
          <w:sz w:val="32"/>
          <w:szCs w:val="32"/>
          <w:shd w:val="clear" w:color="auto" w:fill="FFFFFF"/>
        </w:rPr>
        <w:t>子田</w:t>
      </w:r>
      <w:r w:rsidRPr="007777D5" w:rsidR="00C21899">
        <w:rPr>
          <w:rFonts w:ascii="仿宋" w:eastAsia="仿宋" w:hAnsi="仿宋"/>
          <w:color w:val="000000"/>
          <w:sz w:val="32"/>
          <w:szCs w:val="32"/>
          <w:shd w:val="clear" w:color="auto" w:fill="FFFFFF"/>
        </w:rPr>
        <w:t>道路硬化建设项目</w:t>
      </w:r>
      <w:r w:rsidRPr="007777D5" w:rsidR="00C21899">
        <w:rPr>
          <w:rFonts w:ascii="仿宋" w:eastAsia="仿宋" w:hAnsi="仿宋" w:hint="eastAsia"/>
          <w:color w:val="000000"/>
          <w:sz w:val="32"/>
          <w:szCs w:val="32"/>
          <w:shd w:val="clear" w:color="auto" w:fill="FFFFFF"/>
        </w:rPr>
        <w:t>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18.龙</w:t>
      </w:r>
      <w:r w:rsidRPr="007777D5">
        <w:rPr>
          <w:rFonts w:ascii="仿宋" w:eastAsia="仿宋" w:hAnsi="仿宋" w:hint="eastAsia"/>
          <w:color w:val="000000"/>
          <w:sz w:val="32"/>
          <w:szCs w:val="32"/>
          <w:shd w:val="clear" w:color="auto" w:fill="FFFFFF"/>
        </w:rPr>
        <w:t>街养白牛白</w:t>
      </w:r>
      <w:r w:rsidRPr="007777D5">
        <w:rPr>
          <w:rFonts w:ascii="仿宋" w:eastAsia="仿宋" w:hAnsi="仿宋" w:hint="eastAsia"/>
          <w:color w:val="000000"/>
          <w:sz w:val="32"/>
          <w:szCs w:val="32"/>
          <w:shd w:val="clear" w:color="auto" w:fill="FFFFFF"/>
        </w:rPr>
        <w:t>石坝塘子</w:t>
      </w:r>
      <w:r w:rsidRPr="007777D5">
        <w:rPr>
          <w:rFonts w:ascii="仿宋" w:eastAsia="仿宋" w:hAnsi="仿宋" w:hint="eastAsia"/>
          <w:color w:val="000000"/>
          <w:sz w:val="32"/>
          <w:szCs w:val="32"/>
          <w:shd w:val="clear" w:color="auto" w:fill="FFFFFF"/>
        </w:rPr>
        <w:t>田小组</w:t>
      </w:r>
      <w:r w:rsidRPr="007777D5">
        <w:rPr>
          <w:rFonts w:ascii="仿宋" w:eastAsia="仿宋" w:hAnsi="仿宋"/>
          <w:color w:val="000000"/>
          <w:sz w:val="32"/>
          <w:szCs w:val="32"/>
          <w:shd w:val="clear" w:color="auto" w:fill="FFFFFF"/>
        </w:rPr>
        <w:t>2021年巩固脱贫攻坚成果项目新增补助资金68</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100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2D1A76">
        <w:rPr>
          <w:rFonts w:ascii="仿宋" w:eastAsia="仿宋" w:hAnsi="仿宋" w:hint="eastAsia"/>
          <w:color w:val="000000"/>
          <w:sz w:val="32"/>
          <w:szCs w:val="32"/>
          <w:shd w:val="clear" w:color="auto" w:fill="FFFFFF"/>
        </w:rPr>
        <w:t>养白牛白</w:t>
      </w:r>
      <w:r w:rsidRPr="007777D5" w:rsidR="002D1A76">
        <w:rPr>
          <w:rFonts w:ascii="仿宋" w:eastAsia="仿宋" w:hAnsi="仿宋" w:hint="eastAsia"/>
          <w:color w:val="000000"/>
          <w:sz w:val="32"/>
          <w:szCs w:val="32"/>
          <w:shd w:val="clear" w:color="auto" w:fill="FFFFFF"/>
        </w:rPr>
        <w:t>石坝塘子</w:t>
      </w:r>
      <w:r w:rsidRPr="007777D5" w:rsidR="002D1A76">
        <w:rPr>
          <w:rFonts w:ascii="仿宋" w:eastAsia="仿宋" w:hAnsi="仿宋" w:hint="eastAsia"/>
          <w:color w:val="000000"/>
          <w:sz w:val="32"/>
          <w:szCs w:val="32"/>
          <w:shd w:val="clear" w:color="auto" w:fill="FFFFFF"/>
        </w:rPr>
        <w:t>田小组</w:t>
      </w:r>
      <w:r w:rsidRPr="007777D5" w:rsidR="002D1A76">
        <w:rPr>
          <w:rFonts w:ascii="仿宋" w:eastAsia="仿宋" w:hAnsi="仿宋"/>
          <w:color w:val="000000"/>
          <w:sz w:val="32"/>
          <w:szCs w:val="32"/>
          <w:shd w:val="clear" w:color="auto" w:fill="FFFFFF"/>
        </w:rPr>
        <w:t>2021年巩固脱贫攻坚成果项目</w:t>
      </w:r>
      <w:r w:rsidRPr="007777D5" w:rsidR="002D1A76">
        <w:rPr>
          <w:rFonts w:ascii="仿宋" w:eastAsia="仿宋" w:hAnsi="仿宋" w:hint="eastAsia"/>
          <w:color w:val="000000"/>
          <w:sz w:val="32"/>
          <w:szCs w:val="32"/>
          <w:shd w:val="clear" w:color="auto" w:fill="FFFFFF"/>
        </w:rPr>
        <w:t>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19.</w:t>
      </w:r>
      <w:r w:rsidRPr="007777D5">
        <w:rPr>
          <w:rFonts w:ascii="仿宋" w:eastAsia="仿宋" w:hAnsi="仿宋" w:hint="eastAsia"/>
          <w:color w:val="000000"/>
          <w:sz w:val="32"/>
          <w:szCs w:val="32"/>
          <w:shd w:val="clear" w:color="auto" w:fill="FFFFFF"/>
        </w:rPr>
        <w:t>龙街左所</w:t>
      </w:r>
      <w:r w:rsidRPr="007777D5">
        <w:rPr>
          <w:rFonts w:ascii="仿宋" w:eastAsia="仿宋" w:hAnsi="仿宋"/>
          <w:color w:val="000000"/>
          <w:sz w:val="32"/>
          <w:szCs w:val="32"/>
          <w:shd w:val="clear" w:color="auto" w:fill="FFFFFF"/>
        </w:rPr>
        <w:t>5组9组2021年道路硬化建设项目结转补助资金81</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667.95</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C21899">
        <w:rPr>
          <w:rFonts w:ascii="仿宋" w:eastAsia="仿宋" w:hAnsi="仿宋" w:hint="eastAsia"/>
          <w:color w:val="000000"/>
          <w:sz w:val="32"/>
          <w:szCs w:val="32"/>
          <w:shd w:val="clear" w:color="auto" w:fill="FFFFFF"/>
        </w:rPr>
        <w:t>左所</w:t>
      </w:r>
      <w:r w:rsidRPr="007777D5" w:rsidR="00C21899">
        <w:rPr>
          <w:rFonts w:ascii="仿宋" w:eastAsia="仿宋" w:hAnsi="仿宋"/>
          <w:color w:val="000000"/>
          <w:sz w:val="32"/>
          <w:szCs w:val="32"/>
          <w:shd w:val="clear" w:color="auto" w:fill="FFFFFF"/>
        </w:rPr>
        <w:t>5组</w:t>
      </w:r>
      <w:r w:rsidRPr="007777D5" w:rsidR="00C21899">
        <w:rPr>
          <w:rFonts w:ascii="仿宋" w:eastAsia="仿宋" w:hAnsi="仿宋" w:hint="eastAsia"/>
          <w:color w:val="000000"/>
          <w:sz w:val="32"/>
          <w:szCs w:val="32"/>
          <w:shd w:val="clear" w:color="auto" w:fill="FFFFFF"/>
        </w:rPr>
        <w:t>、</w:t>
      </w:r>
      <w:r w:rsidRPr="007777D5" w:rsidR="00C21899">
        <w:rPr>
          <w:rFonts w:ascii="仿宋" w:eastAsia="仿宋" w:hAnsi="仿宋"/>
          <w:color w:val="000000"/>
          <w:sz w:val="32"/>
          <w:szCs w:val="32"/>
          <w:shd w:val="clear" w:color="auto" w:fill="FFFFFF"/>
        </w:rPr>
        <w:t>9组道路硬化建设项目</w:t>
      </w:r>
      <w:r w:rsidRPr="007777D5" w:rsidR="00C21899">
        <w:rPr>
          <w:rFonts w:ascii="仿宋" w:eastAsia="仿宋" w:hAnsi="仿宋" w:hint="eastAsia"/>
          <w:color w:val="000000"/>
          <w:sz w:val="32"/>
          <w:szCs w:val="32"/>
          <w:shd w:val="clear" w:color="auto" w:fill="FFFFFF"/>
        </w:rPr>
        <w:t>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20.</w:t>
      </w:r>
      <w:r w:rsidRPr="007777D5">
        <w:rPr>
          <w:rFonts w:ascii="仿宋" w:eastAsia="仿宋" w:hAnsi="仿宋" w:hint="eastAsia"/>
          <w:color w:val="000000"/>
          <w:sz w:val="32"/>
          <w:szCs w:val="32"/>
          <w:shd w:val="clear" w:color="auto" w:fill="FFFFFF"/>
        </w:rPr>
        <w:t>龙街左所</w:t>
      </w:r>
      <w:r w:rsidRPr="007777D5">
        <w:rPr>
          <w:rFonts w:ascii="仿宋" w:eastAsia="仿宋" w:hAnsi="仿宋"/>
          <w:color w:val="000000"/>
          <w:sz w:val="32"/>
          <w:szCs w:val="32"/>
          <w:shd w:val="clear" w:color="auto" w:fill="FFFFFF"/>
        </w:rPr>
        <w:t>2021年巩固脱贫攻坚成果同乡村振兴有效衔接建设项目新增补助资金37</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400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2D1A76">
        <w:rPr>
          <w:rFonts w:ascii="仿宋" w:eastAsia="仿宋" w:hAnsi="仿宋" w:hint="eastAsia"/>
          <w:color w:val="000000"/>
          <w:sz w:val="32"/>
          <w:szCs w:val="32"/>
          <w:shd w:val="clear" w:color="auto" w:fill="FFFFFF"/>
        </w:rPr>
        <w:t>左</w:t>
      </w:r>
      <w:r w:rsidRPr="007777D5" w:rsidR="002D1A76">
        <w:rPr>
          <w:rFonts w:ascii="仿宋" w:eastAsia="仿宋" w:hAnsi="仿宋" w:hint="eastAsia"/>
          <w:color w:val="000000"/>
          <w:sz w:val="32"/>
          <w:szCs w:val="32"/>
          <w:shd w:val="clear" w:color="auto" w:fill="FFFFFF"/>
        </w:rPr>
        <w:t>所</w:t>
      </w:r>
      <w:r w:rsidRPr="007777D5" w:rsidR="002D1A76">
        <w:rPr>
          <w:rFonts w:ascii="仿宋" w:eastAsia="仿宋" w:hAnsi="仿宋"/>
          <w:color w:val="000000"/>
          <w:sz w:val="32"/>
          <w:szCs w:val="32"/>
          <w:shd w:val="clear" w:color="auto" w:fill="FFFFFF"/>
        </w:rPr>
        <w:t>2021年巩固脱贫攻坚成果同乡村振兴有效衔接建设项目</w:t>
      </w:r>
      <w:r w:rsidRPr="007777D5" w:rsidR="002D1A76">
        <w:rPr>
          <w:rFonts w:ascii="仿宋" w:eastAsia="仿宋" w:hAnsi="仿宋" w:hint="eastAsia"/>
          <w:color w:val="000000"/>
          <w:sz w:val="32"/>
          <w:szCs w:val="32"/>
          <w:shd w:val="clear" w:color="auto" w:fill="FFFFFF"/>
        </w:rPr>
        <w:t>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21.</w:t>
      </w:r>
      <w:r w:rsidRPr="007777D5">
        <w:rPr>
          <w:rFonts w:ascii="仿宋" w:eastAsia="仿宋" w:hAnsi="仿宋" w:hint="eastAsia"/>
          <w:color w:val="000000"/>
          <w:sz w:val="32"/>
          <w:szCs w:val="32"/>
          <w:shd w:val="clear" w:color="auto" w:fill="FFFFFF"/>
        </w:rPr>
        <w:t>提升乡街道财政公共服务能力专项资金</w:t>
      </w:r>
      <w:r w:rsidRPr="007777D5">
        <w:rPr>
          <w:rFonts w:ascii="仿宋" w:eastAsia="仿宋" w:hAnsi="仿宋"/>
          <w:color w:val="000000"/>
          <w:sz w:val="32"/>
          <w:szCs w:val="32"/>
          <w:shd w:val="clear" w:color="auto" w:fill="FFFFFF"/>
        </w:rPr>
        <w:t>127</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907</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C21899">
        <w:rPr>
          <w:rFonts w:ascii="仿宋" w:eastAsia="仿宋" w:hAnsi="仿宋" w:hint="eastAsia"/>
          <w:color w:val="000000"/>
          <w:sz w:val="32"/>
          <w:szCs w:val="32"/>
          <w:shd w:val="clear" w:color="auto" w:fill="FFFFFF"/>
        </w:rPr>
        <w:t>龙街街道财政所提升建设费用。</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22.</w:t>
      </w:r>
      <w:r w:rsidRPr="007777D5">
        <w:rPr>
          <w:rFonts w:ascii="仿宋" w:eastAsia="仿宋" w:hAnsi="仿宋" w:hint="eastAsia"/>
          <w:color w:val="000000"/>
          <w:sz w:val="32"/>
          <w:szCs w:val="32"/>
          <w:shd w:val="clear" w:color="auto" w:fill="FFFFFF"/>
        </w:rPr>
        <w:t>左所五组</w:t>
      </w:r>
      <w:r w:rsidRPr="007777D5">
        <w:rPr>
          <w:rFonts w:ascii="仿宋" w:eastAsia="仿宋" w:hAnsi="仿宋"/>
          <w:color w:val="000000"/>
          <w:sz w:val="32"/>
          <w:szCs w:val="32"/>
          <w:shd w:val="clear" w:color="auto" w:fill="FFFFFF"/>
        </w:rPr>
        <w:t>2022年中央财政衔接推进乡村振兴项目补助资金1</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160</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2D1A76">
        <w:rPr>
          <w:rFonts w:ascii="仿宋" w:eastAsia="仿宋" w:hAnsi="仿宋" w:hint="eastAsia"/>
          <w:color w:val="000000"/>
          <w:sz w:val="32"/>
          <w:szCs w:val="32"/>
          <w:shd w:val="clear" w:color="auto" w:fill="FFFFFF"/>
        </w:rPr>
        <w:t>左所五组</w:t>
      </w:r>
      <w:r w:rsidRPr="007777D5" w:rsidR="002D1A76">
        <w:rPr>
          <w:rFonts w:ascii="仿宋" w:eastAsia="仿宋" w:hAnsi="仿宋"/>
          <w:color w:val="000000"/>
          <w:sz w:val="32"/>
          <w:szCs w:val="32"/>
          <w:shd w:val="clear" w:color="auto" w:fill="FFFFFF"/>
        </w:rPr>
        <w:t>2022年中央财政衔接推进乡村振兴项目</w:t>
      </w:r>
      <w:r w:rsidRPr="007777D5" w:rsidR="002D1A76">
        <w:rPr>
          <w:rFonts w:ascii="仿宋" w:eastAsia="仿宋" w:hAnsi="仿宋" w:hint="eastAsia"/>
          <w:color w:val="000000"/>
          <w:sz w:val="32"/>
          <w:szCs w:val="32"/>
          <w:shd w:val="clear" w:color="auto" w:fill="FFFFFF"/>
        </w:rPr>
        <w:t>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23</w:t>
      </w:r>
      <w:r w:rsidR="00FB5490">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2020年省级第一批福利彩票公益金专项资金140</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160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C61A4E">
        <w:rPr>
          <w:rFonts w:ascii="仿宋" w:eastAsia="仿宋" w:hAnsi="仿宋" w:hint="eastAsia"/>
          <w:color w:val="000000"/>
          <w:sz w:val="32"/>
          <w:szCs w:val="32"/>
          <w:shd w:val="clear" w:color="auto" w:fill="FFFFFF"/>
        </w:rPr>
        <w:t>龙街敬老院提升改造工程款。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sidRPr="007777D5">
        <w:rPr>
          <w:rFonts w:ascii="仿宋" w:eastAsia="仿宋" w:hAnsi="仿宋" w:hint="eastAsia"/>
          <w:color w:val="000000"/>
          <w:sz w:val="32"/>
          <w:szCs w:val="32"/>
          <w:shd w:val="clear" w:color="auto" w:fill="FFFFFF"/>
        </w:rPr>
        <w:t>24</w:t>
      </w:r>
      <w:r w:rsidR="00FB5490">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2021年农村敬老院运营管理经费1</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110</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B22165">
        <w:rPr>
          <w:rFonts w:ascii="仿宋" w:eastAsia="仿宋" w:hAnsi="仿宋" w:hint="eastAsia"/>
          <w:color w:val="000000"/>
          <w:sz w:val="32"/>
          <w:szCs w:val="32"/>
          <w:shd w:val="clear" w:color="auto" w:fill="FFFFFF"/>
        </w:rPr>
        <w:t>龙街敬老院修缮建设工程款。</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25.</w:t>
      </w:r>
      <w:r w:rsidRPr="007777D5">
        <w:rPr>
          <w:rFonts w:ascii="仿宋" w:eastAsia="仿宋" w:hAnsi="仿宋" w:hint="eastAsia"/>
          <w:color w:val="000000"/>
          <w:sz w:val="32"/>
          <w:szCs w:val="32"/>
          <w:shd w:val="clear" w:color="auto" w:fill="FFFFFF"/>
        </w:rPr>
        <w:t>“三房”拆除工作经费</w:t>
      </w:r>
      <w:r w:rsidRPr="007777D5">
        <w:rPr>
          <w:rFonts w:ascii="仿宋" w:eastAsia="仿宋" w:hAnsi="仿宋"/>
          <w:color w:val="000000"/>
          <w:sz w:val="32"/>
          <w:szCs w:val="32"/>
          <w:shd w:val="clear" w:color="auto" w:fill="FFFFFF"/>
        </w:rPr>
        <w:t>500</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A25AAA">
        <w:rPr>
          <w:rFonts w:ascii="仿宋" w:eastAsia="仿宋" w:hAnsi="仿宋" w:hint="eastAsia"/>
          <w:color w:val="000000"/>
          <w:sz w:val="32"/>
          <w:szCs w:val="32"/>
          <w:shd w:val="clear" w:color="auto" w:fill="FFFFFF"/>
        </w:rPr>
        <w:t>龙街街道各社区开展“三房”拆除工作经费。</w:t>
      </w:r>
    </w:p>
    <w:p w:rsidR="00010735"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26.</w:t>
      </w:r>
      <w:r w:rsidRPr="007777D5" w:rsidR="00912D47">
        <w:rPr>
          <w:rFonts w:ascii="仿宋" w:eastAsia="仿宋" w:hAnsi="仿宋" w:hint="eastAsia"/>
          <w:color w:val="000000"/>
          <w:sz w:val="32"/>
          <w:szCs w:val="32"/>
          <w:shd w:val="clear" w:color="auto" w:fill="FFFFFF"/>
        </w:rPr>
        <w:t>“三湖”保护治理市级补助资金</w:t>
      </w:r>
      <w:r w:rsidRPr="007777D5" w:rsidR="00912D47">
        <w:rPr>
          <w:rFonts w:ascii="仿宋" w:eastAsia="仿宋" w:hAnsi="仿宋"/>
          <w:color w:val="000000"/>
          <w:sz w:val="32"/>
          <w:szCs w:val="32"/>
          <w:shd w:val="clear" w:color="auto" w:fill="FFFFFF"/>
        </w:rPr>
        <w:t>886</w:t>
      </w:r>
      <w:r w:rsidRPr="007777D5" w:rsidR="00F670FF">
        <w:rPr>
          <w:rFonts w:ascii="仿宋" w:eastAsia="仿宋" w:hAnsi="仿宋" w:hint="eastAsia"/>
          <w:color w:val="000000"/>
          <w:sz w:val="32"/>
          <w:szCs w:val="32"/>
          <w:shd w:val="clear" w:color="auto" w:fill="FFFFFF"/>
        </w:rPr>
        <w:t>,</w:t>
      </w:r>
      <w:r w:rsidRPr="007777D5" w:rsidR="00912D47">
        <w:rPr>
          <w:rFonts w:ascii="仿宋" w:eastAsia="仿宋" w:hAnsi="仿宋"/>
          <w:color w:val="000000"/>
          <w:sz w:val="32"/>
          <w:szCs w:val="32"/>
          <w:shd w:val="clear" w:color="auto" w:fill="FFFFFF"/>
        </w:rPr>
        <w:t>800</w:t>
      </w:r>
      <w:r w:rsidRPr="007777D5" w:rsidR="00F670FF">
        <w:rPr>
          <w:rFonts w:ascii="仿宋" w:eastAsia="仿宋" w:hAnsi="仿宋" w:hint="eastAsia"/>
          <w:color w:val="000000"/>
          <w:sz w:val="32"/>
          <w:szCs w:val="32"/>
          <w:shd w:val="clear" w:color="auto" w:fill="FFFFFF"/>
        </w:rPr>
        <w:t>.00</w:t>
      </w:r>
      <w:r w:rsidRPr="007777D5" w:rsidR="00912D47">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，主要用于支付</w:t>
      </w:r>
      <w:r w:rsidRPr="007777D5" w:rsidR="008F55DC">
        <w:rPr>
          <w:rFonts w:ascii="仿宋" w:eastAsia="仿宋" w:hAnsi="仿宋" w:hint="eastAsia"/>
          <w:color w:val="000000"/>
          <w:sz w:val="32"/>
          <w:szCs w:val="32"/>
          <w:shd w:val="clear" w:color="auto" w:fill="FFFFFF"/>
        </w:rPr>
        <w:t>龙街街道湖滨生态区域管护资金。</w:t>
      </w:r>
    </w:p>
    <w:p w:rsidR="00912D47" w:rsidRPr="007777D5" w:rsidP="00237368">
      <w:pPr>
        <w:divId w:val="959800725"/>
        <w:autoSpaceDE w:val="0"/>
        <w:autoSpaceDN w:val="0"/>
        <w:spacing w:line="590" w:lineRule="atLeast"/>
        <w:ind w:firstLine="601"/>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27.</w:t>
      </w:r>
      <w:r w:rsidRPr="007777D5">
        <w:rPr>
          <w:rFonts w:ascii="仿宋" w:eastAsia="仿宋" w:hAnsi="仿宋"/>
          <w:color w:val="000000"/>
          <w:sz w:val="32"/>
          <w:szCs w:val="32"/>
          <w:shd w:val="clear" w:color="auto" w:fill="FFFFFF"/>
        </w:rPr>
        <w:t>“</w:t>
      </w:r>
      <w:r w:rsidRPr="007777D5">
        <w:rPr>
          <w:rFonts w:ascii="仿宋" w:eastAsia="仿宋" w:hAnsi="仿宋" w:hint="eastAsia"/>
          <w:color w:val="000000"/>
          <w:sz w:val="32"/>
          <w:szCs w:val="32"/>
          <w:shd w:val="clear" w:color="auto" w:fill="FFFFFF"/>
        </w:rPr>
        <w:t>三湖</w:t>
      </w:r>
      <w:r w:rsidRPr="007777D5">
        <w:rPr>
          <w:rFonts w:ascii="仿宋" w:eastAsia="仿宋" w:hAnsi="仿宋"/>
          <w:color w:val="000000"/>
          <w:sz w:val="32"/>
          <w:szCs w:val="32"/>
          <w:shd w:val="clear" w:color="auto" w:fill="FFFFFF"/>
        </w:rPr>
        <w:t>”</w:t>
      </w:r>
      <w:r w:rsidRPr="007777D5">
        <w:rPr>
          <w:rFonts w:ascii="仿宋" w:eastAsia="仿宋" w:hAnsi="仿宋" w:hint="eastAsia"/>
          <w:color w:val="000000"/>
          <w:sz w:val="32"/>
          <w:szCs w:val="32"/>
          <w:shd w:val="clear" w:color="auto" w:fill="FFFFFF"/>
        </w:rPr>
        <w:t>治理市级补助资金</w:t>
      </w:r>
      <w:r w:rsidRPr="007777D5">
        <w:rPr>
          <w:rFonts w:ascii="仿宋" w:eastAsia="仿宋" w:hAnsi="仿宋"/>
          <w:color w:val="000000"/>
          <w:sz w:val="32"/>
          <w:szCs w:val="32"/>
          <w:shd w:val="clear" w:color="auto" w:fill="FFFFFF"/>
        </w:rPr>
        <w:t>500</w:t>
      </w:r>
      <w:r w:rsidRPr="007777D5" w:rsidR="00F670FF">
        <w:rPr>
          <w:rFonts w:ascii="仿宋" w:eastAsia="仿宋" w:hAnsi="仿宋" w:hint="eastAsia"/>
          <w:color w:val="000000"/>
          <w:sz w:val="32"/>
          <w:szCs w:val="32"/>
          <w:shd w:val="clear" w:color="auto" w:fill="FFFFFF"/>
        </w:rPr>
        <w:t>,</w:t>
      </w:r>
      <w:r w:rsidRPr="007777D5">
        <w:rPr>
          <w:rFonts w:ascii="仿宋" w:eastAsia="仿宋" w:hAnsi="仿宋"/>
          <w:color w:val="000000"/>
          <w:sz w:val="32"/>
          <w:szCs w:val="32"/>
          <w:shd w:val="clear" w:color="auto" w:fill="FFFFFF"/>
        </w:rPr>
        <w:t>000</w:t>
      </w:r>
      <w:r w:rsidRPr="007777D5" w:rsidR="00F670FF">
        <w:rPr>
          <w:rFonts w:ascii="仿宋" w:eastAsia="仿宋" w:hAnsi="仿宋" w:hint="eastAsia"/>
          <w:color w:val="000000"/>
          <w:sz w:val="32"/>
          <w:szCs w:val="32"/>
          <w:shd w:val="clear" w:color="auto" w:fill="FFFFFF"/>
        </w:rPr>
        <w:t>.00</w:t>
      </w:r>
      <w:r w:rsidRPr="007777D5">
        <w:rPr>
          <w:rFonts w:ascii="仿宋" w:eastAsia="仿宋" w:hAnsi="仿宋" w:hint="eastAsia"/>
          <w:color w:val="000000"/>
          <w:sz w:val="32"/>
          <w:szCs w:val="32"/>
          <w:shd w:val="clear" w:color="auto" w:fill="FFFFFF"/>
        </w:rPr>
        <w:t>元,</w:t>
      </w:r>
      <w:r w:rsidRPr="007777D5" w:rsidR="003748DF">
        <w:rPr>
          <w:rFonts w:ascii="仿宋" w:eastAsia="仿宋" w:hAnsi="仿宋" w:hint="eastAsia"/>
          <w:color w:val="000000"/>
          <w:sz w:val="32"/>
          <w:szCs w:val="32"/>
          <w:shd w:val="clear" w:color="auto" w:fill="FFFFFF"/>
        </w:rPr>
        <w:t xml:space="preserve"> 主要用于支付</w:t>
      </w:r>
      <w:r w:rsidRPr="007777D5" w:rsidR="00B23CDF">
        <w:rPr>
          <w:rFonts w:ascii="仿宋" w:eastAsia="仿宋" w:hAnsi="仿宋" w:hint="eastAsia"/>
          <w:color w:val="000000"/>
          <w:sz w:val="32"/>
          <w:szCs w:val="32"/>
          <w:shd w:val="clear" w:color="auto" w:fill="FFFFFF"/>
        </w:rPr>
        <w:t>抚仙</w:t>
      </w:r>
      <w:r w:rsidRPr="007777D5" w:rsidR="00B23CDF">
        <w:rPr>
          <w:rFonts w:ascii="仿宋" w:eastAsia="仿宋" w:hAnsi="仿宋" w:hint="eastAsia"/>
          <w:color w:val="000000"/>
          <w:sz w:val="32"/>
          <w:szCs w:val="32"/>
          <w:shd w:val="clear" w:color="auto" w:fill="FFFFFF"/>
        </w:rPr>
        <w:t>湖保护</w:t>
      </w:r>
      <w:r w:rsidRPr="007777D5" w:rsidR="00B23CDF">
        <w:rPr>
          <w:rFonts w:ascii="仿宋" w:eastAsia="仿宋" w:hAnsi="仿宋" w:hint="eastAsia"/>
          <w:color w:val="000000"/>
          <w:sz w:val="32"/>
          <w:szCs w:val="32"/>
          <w:shd w:val="clear" w:color="auto" w:fill="FFFFFF"/>
        </w:rPr>
        <w:t>治理工程款。</w:t>
      </w:r>
    </w:p>
    <w:p w:rsidR="00912D47"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28</w:t>
      </w:r>
      <w:r w:rsidR="00FB5490">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2022年保障性安居工程（第一批）中央基建投资预算专项资金60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860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000</w:t>
      </w:r>
      <w:r w:rsidRPr="007777D5" w:rsidR="00F670FF">
        <w:rPr>
          <w:rFonts w:ascii="仿宋" w:eastAsia="仿宋" w:hAnsi="仿宋" w:hint="eastAsia"/>
          <w:color w:val="000000" w:themeColor="text1"/>
          <w:sz w:val="32"/>
          <w:szCs w:val="32"/>
        </w:rPr>
        <w:t>.00</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066FD9">
        <w:rPr>
          <w:rFonts w:ascii="仿宋" w:eastAsia="仿宋" w:hAnsi="仿宋" w:hint="eastAsia"/>
          <w:color w:val="000000"/>
          <w:sz w:val="32"/>
          <w:szCs w:val="32"/>
          <w:shd w:val="clear" w:color="auto" w:fill="FFFFFF"/>
        </w:rPr>
        <w:t>环</w:t>
      </w:r>
      <w:r w:rsidRPr="007777D5" w:rsidR="00066FD9">
        <w:rPr>
          <w:rFonts w:ascii="仿宋" w:eastAsia="仿宋" w:hAnsi="仿宋" w:hint="eastAsia"/>
          <w:color w:val="000000"/>
          <w:sz w:val="32"/>
          <w:szCs w:val="32"/>
          <w:shd w:val="clear" w:color="auto" w:fill="FFFFFF"/>
        </w:rPr>
        <w:t>湖棚改</w:t>
      </w:r>
      <w:r w:rsidRPr="007777D5" w:rsidR="00066FD9">
        <w:rPr>
          <w:rFonts w:ascii="仿宋" w:eastAsia="仿宋" w:hAnsi="仿宋" w:hint="eastAsia"/>
          <w:color w:val="000000"/>
          <w:sz w:val="32"/>
          <w:szCs w:val="32"/>
          <w:shd w:val="clear" w:color="auto" w:fill="FFFFFF"/>
        </w:rPr>
        <w:t>立昌安置区安置房建设工程款。</w:t>
      </w:r>
    </w:p>
    <w:p w:rsidR="00315F36"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29</w:t>
      </w:r>
      <w:r w:rsidR="00FB5490">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2022年省级冬春救助专项资金20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000</w:t>
      </w:r>
      <w:r w:rsidRPr="007777D5" w:rsidR="00F670FF">
        <w:rPr>
          <w:rFonts w:ascii="仿宋" w:eastAsia="仿宋" w:hAnsi="仿宋" w:hint="eastAsia"/>
          <w:color w:val="000000" w:themeColor="text1"/>
          <w:sz w:val="32"/>
          <w:szCs w:val="32"/>
        </w:rPr>
        <w:t>.00</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B23CDF">
        <w:rPr>
          <w:rFonts w:ascii="仿宋" w:eastAsia="仿宋" w:hAnsi="仿宋"/>
          <w:color w:val="000000" w:themeColor="text1"/>
          <w:sz w:val="32"/>
          <w:szCs w:val="32"/>
        </w:rPr>
        <w:t>冬春救助</w:t>
      </w:r>
      <w:r w:rsidRPr="007777D5" w:rsidR="00B23CDF">
        <w:rPr>
          <w:rFonts w:ascii="仿宋" w:eastAsia="仿宋" w:hAnsi="仿宋" w:hint="eastAsia"/>
          <w:color w:val="000000" w:themeColor="text1"/>
          <w:sz w:val="32"/>
          <w:szCs w:val="32"/>
        </w:rPr>
        <w:t>资金。</w:t>
      </w:r>
    </w:p>
    <w:p w:rsidR="00315F36"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30</w:t>
      </w:r>
      <w:r w:rsidR="00FB5490">
        <w:rPr>
          <w:rFonts w:ascii="仿宋" w:eastAsia="仿宋" w:hAnsi="仿宋" w:hint="eastAsia"/>
          <w:color w:val="000000" w:themeColor="text1"/>
          <w:sz w:val="32"/>
          <w:szCs w:val="32"/>
        </w:rPr>
        <w:t>.</w:t>
      </w:r>
      <w:r w:rsidRPr="007777D5" w:rsidR="00B9586C">
        <w:rPr>
          <w:rFonts w:ascii="仿宋" w:eastAsia="仿宋" w:hAnsi="仿宋" w:hint="eastAsia"/>
          <w:color w:val="000000" w:themeColor="text1"/>
          <w:sz w:val="32"/>
          <w:szCs w:val="32"/>
        </w:rPr>
        <w:t>北岸生态湿地一期搬迁人员生活补助经费</w:t>
      </w:r>
      <w:r w:rsidRPr="007777D5" w:rsidR="00B9586C">
        <w:rPr>
          <w:rFonts w:ascii="仿宋" w:eastAsia="仿宋" w:hAnsi="仿宋"/>
          <w:color w:val="000000" w:themeColor="text1"/>
          <w:sz w:val="32"/>
          <w:szCs w:val="32"/>
        </w:rPr>
        <w:t>3</w:t>
      </w:r>
      <w:r w:rsidRPr="007777D5" w:rsidR="00F670FF">
        <w:rPr>
          <w:rFonts w:ascii="仿宋" w:eastAsia="仿宋" w:hAnsi="仿宋" w:hint="eastAsia"/>
          <w:color w:val="000000" w:themeColor="text1"/>
          <w:sz w:val="32"/>
          <w:szCs w:val="32"/>
        </w:rPr>
        <w:t>,</w:t>
      </w:r>
      <w:r w:rsidRPr="007777D5" w:rsidR="00B9586C">
        <w:rPr>
          <w:rFonts w:ascii="仿宋" w:eastAsia="仿宋" w:hAnsi="仿宋"/>
          <w:color w:val="000000" w:themeColor="text1"/>
          <w:sz w:val="32"/>
          <w:szCs w:val="32"/>
        </w:rPr>
        <w:t>835</w:t>
      </w:r>
      <w:r w:rsidRPr="007777D5" w:rsidR="00F670FF">
        <w:rPr>
          <w:rFonts w:ascii="仿宋" w:eastAsia="仿宋" w:hAnsi="仿宋" w:hint="eastAsia"/>
          <w:color w:val="000000" w:themeColor="text1"/>
          <w:sz w:val="32"/>
          <w:szCs w:val="32"/>
        </w:rPr>
        <w:t>,</w:t>
      </w:r>
      <w:r w:rsidRPr="007777D5" w:rsidR="00B9586C">
        <w:rPr>
          <w:rFonts w:ascii="仿宋" w:eastAsia="仿宋" w:hAnsi="仿宋"/>
          <w:color w:val="000000" w:themeColor="text1"/>
          <w:sz w:val="32"/>
          <w:szCs w:val="32"/>
        </w:rPr>
        <w:t>600</w:t>
      </w:r>
      <w:r w:rsidRPr="007777D5" w:rsidR="00F670FF">
        <w:rPr>
          <w:rFonts w:ascii="仿宋" w:eastAsia="仿宋" w:hAnsi="仿宋" w:hint="eastAsia"/>
          <w:color w:val="000000" w:themeColor="text1"/>
          <w:sz w:val="32"/>
          <w:szCs w:val="32"/>
        </w:rPr>
        <w:t>.00</w:t>
      </w:r>
      <w:r w:rsidRPr="007777D5" w:rsidR="00B9586C">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8F55DC">
        <w:rPr>
          <w:rFonts w:ascii="仿宋" w:eastAsia="仿宋" w:hAnsi="仿宋" w:hint="eastAsia"/>
          <w:color w:val="000000"/>
          <w:sz w:val="32"/>
          <w:szCs w:val="32"/>
          <w:shd w:val="clear" w:color="auto" w:fill="FFFFFF"/>
        </w:rPr>
        <w:t>广龙社区</w:t>
      </w:r>
      <w:r w:rsidRPr="007777D5" w:rsidR="008F55DC">
        <w:rPr>
          <w:rFonts w:ascii="仿宋" w:eastAsia="仿宋" w:hAnsi="仿宋" w:hint="eastAsia"/>
          <w:color w:val="000000" w:themeColor="text1"/>
          <w:sz w:val="32"/>
          <w:szCs w:val="32"/>
        </w:rPr>
        <w:t>北岸生态湿地一期搬迁人员生活补助。</w:t>
      </w:r>
    </w:p>
    <w:p w:rsidR="00385160" w:rsidRPr="007777D5" w:rsidP="00385160">
      <w:pPr>
        <w:divId w:val="959800725"/>
        <w:autoSpaceDE w:val="0"/>
        <w:autoSpaceDN w:val="0"/>
        <w:spacing w:line="590" w:lineRule="atLeast"/>
        <w:ind w:firstLine="601"/>
        <w:rPr>
          <w:rFonts w:ascii="仿宋" w:eastAsia="仿宋" w:hAnsi="仿宋"/>
          <w:color w:val="000000" w:themeColor="text1"/>
          <w:sz w:val="32"/>
          <w:szCs w:val="32"/>
        </w:rPr>
      </w:pPr>
      <w:r>
        <w:rPr>
          <w:rFonts w:ascii="仿宋" w:eastAsia="仿宋" w:hAnsi="仿宋" w:hint="eastAsia"/>
          <w:color w:val="000000" w:themeColor="text1"/>
          <w:sz w:val="32"/>
          <w:szCs w:val="32"/>
        </w:rPr>
        <w:t>31.</w:t>
      </w:r>
      <w:r w:rsidRPr="007777D5" w:rsidR="00B9586C">
        <w:rPr>
          <w:rFonts w:ascii="仿宋" w:eastAsia="仿宋" w:hAnsi="仿宋" w:hint="eastAsia"/>
          <w:color w:val="000000" w:themeColor="text1"/>
          <w:sz w:val="32"/>
          <w:szCs w:val="32"/>
        </w:rPr>
        <w:t>残疾人残代会专项资金</w:t>
      </w:r>
      <w:r w:rsidRPr="007777D5" w:rsidR="00B9586C">
        <w:rPr>
          <w:rFonts w:ascii="仿宋" w:eastAsia="仿宋" w:hAnsi="仿宋"/>
          <w:color w:val="000000" w:themeColor="text1"/>
          <w:sz w:val="32"/>
          <w:szCs w:val="32"/>
        </w:rPr>
        <w:t>1</w:t>
      </w:r>
      <w:r w:rsidRPr="007777D5" w:rsidR="00F670FF">
        <w:rPr>
          <w:rFonts w:ascii="仿宋" w:eastAsia="仿宋" w:hAnsi="仿宋" w:hint="eastAsia"/>
          <w:color w:val="000000" w:themeColor="text1"/>
          <w:sz w:val="32"/>
          <w:szCs w:val="32"/>
        </w:rPr>
        <w:t>,</w:t>
      </w:r>
      <w:r w:rsidRPr="007777D5" w:rsidR="00B9586C">
        <w:rPr>
          <w:rFonts w:ascii="仿宋" w:eastAsia="仿宋" w:hAnsi="仿宋"/>
          <w:color w:val="000000" w:themeColor="text1"/>
          <w:sz w:val="32"/>
          <w:szCs w:val="32"/>
        </w:rPr>
        <w:t>360</w:t>
      </w:r>
      <w:r w:rsidRPr="007777D5" w:rsidR="00F670FF">
        <w:rPr>
          <w:rFonts w:ascii="仿宋" w:eastAsia="仿宋" w:hAnsi="仿宋" w:hint="eastAsia"/>
          <w:color w:val="000000" w:themeColor="text1"/>
          <w:sz w:val="32"/>
          <w:szCs w:val="32"/>
        </w:rPr>
        <w:t>.00</w:t>
      </w:r>
      <w:r w:rsidRPr="007777D5" w:rsidR="00B9586C">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Pr>
          <w:rFonts w:ascii="仿宋" w:eastAsia="仿宋" w:hAnsi="仿宋" w:hint="eastAsia"/>
          <w:color w:val="000000"/>
          <w:sz w:val="32"/>
          <w:szCs w:val="32"/>
          <w:shd w:val="clear" w:color="auto" w:fill="FFFFFF"/>
        </w:rPr>
        <w:t>残代会代表交通补助。</w:t>
      </w:r>
    </w:p>
    <w:p w:rsidR="00B9586C" w:rsidRPr="007777D5" w:rsidP="00385160">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32.澄江市“多规合一”实用性村庄规划编制市级补助经费</w:t>
      </w:r>
      <w:r w:rsidRPr="007777D5">
        <w:rPr>
          <w:rFonts w:ascii="仿宋" w:eastAsia="仿宋" w:hAnsi="仿宋"/>
          <w:color w:val="000000" w:themeColor="text1"/>
          <w:sz w:val="32"/>
          <w:szCs w:val="32"/>
        </w:rPr>
        <w:t>510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000</w:t>
      </w:r>
      <w:r w:rsidRPr="007777D5" w:rsidR="00F670FF">
        <w:rPr>
          <w:rFonts w:ascii="仿宋" w:eastAsia="仿宋" w:hAnsi="仿宋" w:hint="eastAsia"/>
          <w:color w:val="000000" w:themeColor="text1"/>
          <w:sz w:val="32"/>
          <w:szCs w:val="32"/>
        </w:rPr>
        <w:t>.00</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8B43F3">
        <w:rPr>
          <w:rFonts w:ascii="仿宋" w:eastAsia="仿宋" w:hAnsi="仿宋" w:hint="eastAsia"/>
          <w:color w:val="000000" w:themeColor="text1"/>
          <w:sz w:val="32"/>
          <w:szCs w:val="32"/>
        </w:rPr>
        <w:t>“</w:t>
      </w:r>
      <w:r w:rsidRPr="007777D5" w:rsidR="00B61CA3">
        <w:rPr>
          <w:rFonts w:ascii="仿宋" w:eastAsia="仿宋" w:hAnsi="仿宋" w:hint="eastAsia"/>
          <w:color w:val="000000" w:themeColor="text1"/>
          <w:sz w:val="32"/>
          <w:szCs w:val="32"/>
        </w:rPr>
        <w:t>多规合一”实用性村庄规划编制费。</w:t>
      </w:r>
    </w:p>
    <w:p w:rsidR="00B9586C" w:rsidRPr="007777D5" w:rsidP="00237368">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33.广龙旅游小镇生态移民搬迁建房专项资金</w:t>
      </w:r>
      <w:r w:rsidRPr="007777D5">
        <w:rPr>
          <w:rFonts w:ascii="仿宋" w:eastAsia="仿宋" w:hAnsi="仿宋"/>
          <w:color w:val="000000" w:themeColor="text1"/>
          <w:sz w:val="32"/>
          <w:szCs w:val="32"/>
        </w:rPr>
        <w:t>22</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000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000</w:t>
      </w:r>
      <w:r w:rsidRPr="007777D5" w:rsidR="00F670FF">
        <w:rPr>
          <w:rFonts w:ascii="仿宋" w:eastAsia="仿宋" w:hAnsi="仿宋" w:hint="eastAsia"/>
          <w:color w:val="000000" w:themeColor="text1"/>
          <w:sz w:val="32"/>
          <w:szCs w:val="32"/>
        </w:rPr>
        <w:t>.00</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A55C39">
        <w:rPr>
          <w:rFonts w:ascii="仿宋" w:eastAsia="仿宋" w:hAnsi="仿宋" w:hint="eastAsia"/>
          <w:color w:val="000000" w:themeColor="text1"/>
          <w:sz w:val="32"/>
          <w:szCs w:val="32"/>
        </w:rPr>
        <w:t>广龙旅游小镇生态移民搬迁建房工程款。</w:t>
      </w:r>
    </w:p>
    <w:p w:rsidR="00A25AAA" w:rsidRPr="007777D5" w:rsidP="00A25AAA">
      <w:pPr>
        <w:divId w:val="959800725"/>
        <w:autoSpaceDE w:val="0"/>
        <w:autoSpaceDN w:val="0"/>
        <w:spacing w:line="590" w:lineRule="atLeast"/>
        <w:ind w:firstLine="601"/>
        <w:rPr>
          <w:rFonts w:ascii="仿宋" w:eastAsia="仿宋" w:hAnsi="仿宋"/>
          <w:color w:val="000000" w:themeColor="text1"/>
          <w:sz w:val="32"/>
          <w:szCs w:val="32"/>
        </w:rPr>
      </w:pPr>
      <w:r>
        <w:rPr>
          <w:rFonts w:ascii="仿宋" w:eastAsia="仿宋" w:hAnsi="仿宋" w:hint="eastAsia"/>
          <w:color w:val="000000" w:themeColor="text1"/>
          <w:sz w:val="32"/>
          <w:szCs w:val="32"/>
        </w:rPr>
        <w:t>34.</w:t>
      </w:r>
      <w:r w:rsidRPr="007777D5" w:rsidR="00B9586C">
        <w:rPr>
          <w:rFonts w:ascii="仿宋" w:eastAsia="仿宋" w:hAnsi="仿宋" w:hint="eastAsia"/>
          <w:color w:val="000000" w:themeColor="text1"/>
          <w:sz w:val="32"/>
          <w:szCs w:val="32"/>
        </w:rPr>
        <w:t>龙街街道办基层政权运转及区域发展经费</w:t>
      </w:r>
      <w:r w:rsidRPr="007777D5" w:rsidR="00B9586C">
        <w:rPr>
          <w:rFonts w:ascii="仿宋" w:eastAsia="仿宋" w:hAnsi="仿宋"/>
          <w:color w:val="000000" w:themeColor="text1"/>
          <w:sz w:val="32"/>
          <w:szCs w:val="32"/>
        </w:rPr>
        <w:t>2</w:t>
      </w:r>
      <w:r w:rsidRPr="007777D5" w:rsidR="00F670FF">
        <w:rPr>
          <w:rFonts w:ascii="仿宋" w:eastAsia="仿宋" w:hAnsi="仿宋" w:hint="eastAsia"/>
          <w:color w:val="000000" w:themeColor="text1"/>
          <w:sz w:val="32"/>
          <w:szCs w:val="32"/>
        </w:rPr>
        <w:t>,</w:t>
      </w:r>
      <w:r w:rsidRPr="007777D5" w:rsidR="00B9586C">
        <w:rPr>
          <w:rFonts w:ascii="仿宋" w:eastAsia="仿宋" w:hAnsi="仿宋"/>
          <w:color w:val="000000" w:themeColor="text1"/>
          <w:sz w:val="32"/>
          <w:szCs w:val="32"/>
        </w:rPr>
        <w:t>980</w:t>
      </w:r>
      <w:r w:rsidRPr="007777D5" w:rsidR="00F670FF">
        <w:rPr>
          <w:rFonts w:ascii="仿宋" w:eastAsia="仿宋" w:hAnsi="仿宋" w:hint="eastAsia"/>
          <w:color w:val="000000" w:themeColor="text1"/>
          <w:sz w:val="32"/>
          <w:szCs w:val="32"/>
        </w:rPr>
        <w:t>,</w:t>
      </w:r>
      <w:r w:rsidRPr="007777D5" w:rsidR="00B9586C">
        <w:rPr>
          <w:rFonts w:ascii="仿宋" w:eastAsia="仿宋" w:hAnsi="仿宋"/>
          <w:color w:val="000000" w:themeColor="text1"/>
          <w:sz w:val="32"/>
          <w:szCs w:val="32"/>
        </w:rPr>
        <w:t>021.71</w:t>
      </w:r>
      <w:r w:rsidRPr="007777D5" w:rsidR="00B9586C">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A55C39">
        <w:rPr>
          <w:rFonts w:ascii="仿宋" w:eastAsia="仿宋" w:hAnsi="仿宋" w:hint="eastAsia"/>
          <w:color w:val="000000"/>
          <w:sz w:val="32"/>
          <w:szCs w:val="32"/>
          <w:shd w:val="clear" w:color="auto" w:fill="FFFFFF"/>
        </w:rPr>
        <w:t>购买书籍、报刊费用、网络服务费、办公用品耗材费、电费、护林防火工作经费、敬老院工作人员工资、开展人居环境整治工作垃圾清运车加油款、</w:t>
      </w:r>
      <w:r w:rsidRPr="007777D5" w:rsidR="00385160">
        <w:rPr>
          <w:rFonts w:ascii="仿宋" w:eastAsia="仿宋" w:hAnsi="仿宋" w:hint="eastAsia"/>
          <w:color w:val="000000"/>
          <w:sz w:val="32"/>
          <w:szCs w:val="32"/>
          <w:shd w:val="clear" w:color="auto" w:fill="FFFFFF"/>
        </w:rPr>
        <w:t>保险费、</w:t>
      </w:r>
      <w:r w:rsidRPr="007777D5" w:rsidR="00A55C39">
        <w:rPr>
          <w:rFonts w:ascii="仿宋" w:eastAsia="仿宋" w:hAnsi="仿宋" w:hint="eastAsia"/>
          <w:color w:val="000000"/>
          <w:sz w:val="32"/>
          <w:szCs w:val="32"/>
          <w:shd w:val="clear" w:color="auto" w:fill="FFFFFF"/>
        </w:rPr>
        <w:t>环卫工人工资</w:t>
      </w:r>
      <w:r w:rsidRPr="007777D5" w:rsidR="006A7653">
        <w:rPr>
          <w:rFonts w:ascii="仿宋" w:eastAsia="仿宋" w:hAnsi="仿宋" w:hint="eastAsia"/>
          <w:color w:val="000000"/>
          <w:sz w:val="32"/>
          <w:szCs w:val="32"/>
          <w:shd w:val="clear" w:color="auto" w:fill="FFFFFF"/>
        </w:rPr>
        <w:t>等费用。</w:t>
      </w:r>
    </w:p>
    <w:p w:rsidR="006228AC" w:rsidP="006228AC">
      <w:pPr>
        <w:divId w:val="959800725"/>
        <w:autoSpaceDE w:val="0"/>
        <w:autoSpaceDN w:val="0"/>
        <w:spacing w:line="590" w:lineRule="atLeast"/>
        <w:ind w:firstLine="601"/>
        <w:rPr>
          <w:rFonts w:ascii="仿宋" w:eastAsia="仿宋" w:hAnsi="仿宋" w:hint="eastAsia"/>
          <w:color w:val="000000" w:themeColor="text1"/>
          <w:sz w:val="32"/>
          <w:szCs w:val="32"/>
        </w:rPr>
      </w:pPr>
      <w:r w:rsidRPr="007777D5">
        <w:rPr>
          <w:rFonts w:ascii="仿宋" w:eastAsia="仿宋" w:hAnsi="仿宋" w:hint="eastAsia"/>
          <w:color w:val="000000" w:themeColor="text1"/>
          <w:sz w:val="32"/>
          <w:szCs w:val="32"/>
        </w:rPr>
        <w:t>35.龙街街道推进爱国卫生“七个专项行动”以奖代补经费</w:t>
      </w:r>
      <w:r w:rsidRPr="007777D5">
        <w:rPr>
          <w:rFonts w:ascii="仿宋" w:eastAsia="仿宋" w:hAnsi="仿宋"/>
          <w:color w:val="000000" w:themeColor="text1"/>
          <w:sz w:val="32"/>
          <w:szCs w:val="32"/>
        </w:rPr>
        <w:t>1</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140</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574.77</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主要用于支付</w:t>
      </w:r>
      <w:r w:rsidRPr="007777D5" w:rsidR="00A25AAA">
        <w:rPr>
          <w:rFonts w:ascii="仿宋" w:eastAsia="仿宋" w:hAnsi="仿宋" w:hint="eastAsia"/>
          <w:color w:val="000000"/>
          <w:sz w:val="32"/>
          <w:szCs w:val="32"/>
          <w:shd w:val="clear" w:color="auto" w:fill="FFFFFF"/>
        </w:rPr>
        <w:t>各社区</w:t>
      </w:r>
      <w:r w:rsidRPr="007777D5" w:rsidR="00385160">
        <w:rPr>
          <w:rFonts w:ascii="仿宋" w:eastAsia="仿宋" w:hAnsi="仿宋" w:hint="eastAsia"/>
          <w:color w:val="000000" w:themeColor="text1"/>
          <w:sz w:val="32"/>
          <w:szCs w:val="32"/>
        </w:rPr>
        <w:t>爱国卫生“七个专项行动”</w:t>
      </w:r>
      <w:r w:rsidRPr="007777D5" w:rsidR="00A25AAA">
        <w:rPr>
          <w:rFonts w:ascii="仿宋" w:eastAsia="仿宋" w:hAnsi="仿宋" w:hint="eastAsia"/>
          <w:color w:val="000000" w:themeColor="text1"/>
          <w:sz w:val="32"/>
          <w:szCs w:val="32"/>
        </w:rPr>
        <w:t>补助资金、</w:t>
      </w:r>
      <w:r w:rsidRPr="007777D5" w:rsidR="00F0200B">
        <w:rPr>
          <w:rFonts w:ascii="仿宋" w:eastAsia="仿宋" w:hAnsi="仿宋" w:hint="eastAsia"/>
          <w:color w:val="000000" w:themeColor="text1"/>
          <w:sz w:val="32"/>
          <w:szCs w:val="32"/>
        </w:rPr>
        <w:t>龙街街道</w:t>
      </w:r>
      <w:r w:rsidRPr="007777D5" w:rsidR="00F0200B">
        <w:rPr>
          <w:rFonts w:ascii="仿宋" w:eastAsia="仿宋" w:hAnsi="仿宋" w:hint="eastAsia"/>
          <w:color w:val="000000" w:themeColor="text1"/>
          <w:sz w:val="32"/>
          <w:szCs w:val="32"/>
        </w:rPr>
        <w:t>创卫</w:t>
      </w:r>
      <w:r w:rsidRPr="007777D5" w:rsidR="00A25AAA">
        <w:rPr>
          <w:rFonts w:ascii="仿宋" w:eastAsia="仿宋" w:hAnsi="仿宋" w:hint="eastAsia"/>
          <w:color w:val="000000" w:themeColor="text1"/>
          <w:sz w:val="32"/>
          <w:szCs w:val="32"/>
        </w:rPr>
        <w:t>植草坪</w:t>
      </w:r>
      <w:r w:rsidRPr="007777D5" w:rsidR="00A25AAA">
        <w:rPr>
          <w:rFonts w:ascii="仿宋" w:eastAsia="仿宋" w:hAnsi="仿宋" w:hint="eastAsia"/>
          <w:color w:val="000000" w:themeColor="text1"/>
          <w:sz w:val="32"/>
          <w:szCs w:val="32"/>
        </w:rPr>
        <w:t>、安装防蝇帘、纱窗</w:t>
      </w:r>
      <w:r w:rsidRPr="007777D5" w:rsidR="00F0200B">
        <w:rPr>
          <w:rFonts w:ascii="仿宋" w:eastAsia="仿宋" w:hAnsi="仿宋" w:hint="eastAsia"/>
          <w:color w:val="000000" w:themeColor="text1"/>
          <w:sz w:val="32"/>
          <w:szCs w:val="32"/>
        </w:rPr>
        <w:t>等费用</w:t>
      </w:r>
      <w:r w:rsidRPr="007777D5" w:rsidR="00B23CDF">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xml:space="preserve">                                      </w:t>
      </w:r>
    </w:p>
    <w:p w:rsidR="00B9586C" w:rsidRPr="007777D5" w:rsidP="006228AC">
      <w:pPr>
        <w:divId w:val="959800725"/>
        <w:autoSpaceDE w:val="0"/>
        <w:autoSpaceDN w:val="0"/>
        <w:spacing w:line="590" w:lineRule="atLeast"/>
        <w:ind w:firstLine="601"/>
        <w:rPr>
          <w:rFonts w:ascii="仿宋" w:eastAsia="仿宋" w:hAnsi="仿宋"/>
          <w:color w:val="000000" w:themeColor="text1"/>
          <w:sz w:val="32"/>
          <w:szCs w:val="32"/>
        </w:rPr>
      </w:pPr>
      <w:r w:rsidRPr="007777D5">
        <w:rPr>
          <w:rFonts w:ascii="仿宋" w:eastAsia="仿宋" w:hAnsi="仿宋" w:hint="eastAsia"/>
          <w:color w:val="000000" w:themeColor="text1"/>
          <w:sz w:val="32"/>
          <w:szCs w:val="32"/>
        </w:rPr>
        <w:t>36.禄充波西湾酒店</w:t>
      </w:r>
      <w:r w:rsidRPr="007777D5">
        <w:rPr>
          <w:rFonts w:ascii="仿宋" w:eastAsia="仿宋" w:hAnsi="仿宋"/>
          <w:color w:val="000000" w:themeColor="text1"/>
          <w:sz w:val="32"/>
          <w:szCs w:val="32"/>
        </w:rPr>
        <w:t>154.5亩土地租金经费1</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164</w:t>
      </w:r>
      <w:r w:rsidRPr="007777D5" w:rsidR="00F670FF">
        <w:rPr>
          <w:rFonts w:ascii="仿宋" w:eastAsia="仿宋" w:hAnsi="仿宋" w:hint="eastAsia"/>
          <w:color w:val="000000" w:themeColor="text1"/>
          <w:sz w:val="32"/>
          <w:szCs w:val="32"/>
        </w:rPr>
        <w:t>,</w:t>
      </w:r>
      <w:r w:rsidRPr="007777D5">
        <w:rPr>
          <w:rFonts w:ascii="仿宋" w:eastAsia="仿宋" w:hAnsi="仿宋"/>
          <w:color w:val="000000" w:themeColor="text1"/>
          <w:sz w:val="32"/>
          <w:szCs w:val="32"/>
        </w:rPr>
        <w:t>930</w:t>
      </w:r>
      <w:r w:rsidR="008B43F3">
        <w:rPr>
          <w:rFonts w:ascii="仿宋" w:eastAsia="仿宋" w:hAnsi="仿宋" w:hint="eastAsia"/>
          <w:color w:val="000000" w:themeColor="text1"/>
          <w:sz w:val="32"/>
          <w:szCs w:val="32"/>
        </w:rPr>
        <w:t>.00</w:t>
      </w:r>
      <w:r w:rsidRPr="007777D5">
        <w:rPr>
          <w:rFonts w:ascii="仿宋" w:eastAsia="仿宋" w:hAnsi="仿宋" w:hint="eastAsia"/>
          <w:color w:val="000000" w:themeColor="text1"/>
          <w:sz w:val="32"/>
          <w:szCs w:val="32"/>
        </w:rPr>
        <w:t>元,</w:t>
      </w:r>
      <w:r w:rsidRPr="007777D5" w:rsidR="003748DF">
        <w:rPr>
          <w:rFonts w:ascii="仿宋" w:eastAsia="仿宋" w:hAnsi="仿宋" w:hint="eastAsia"/>
          <w:color w:val="000000"/>
          <w:sz w:val="32"/>
          <w:szCs w:val="32"/>
          <w:shd w:val="clear" w:color="auto" w:fill="FFFFFF"/>
        </w:rPr>
        <w:t xml:space="preserve"> 主要用于</w:t>
      </w:r>
      <w:r w:rsidRPr="007777D5" w:rsidR="009B74D3">
        <w:rPr>
          <w:rFonts w:ascii="仿宋" w:eastAsia="仿宋" w:hAnsi="仿宋" w:hint="eastAsia"/>
          <w:color w:val="000000"/>
          <w:sz w:val="32"/>
          <w:szCs w:val="32"/>
          <w:shd w:val="clear" w:color="auto" w:fill="FFFFFF"/>
        </w:rPr>
        <w:t>支付禄充社区</w:t>
      </w:r>
      <w:r w:rsidRPr="007777D5" w:rsidR="00F670FF">
        <w:rPr>
          <w:rFonts w:ascii="仿宋" w:eastAsia="仿宋" w:hAnsi="仿宋" w:hint="eastAsia"/>
          <w:color w:val="000000"/>
          <w:sz w:val="32"/>
          <w:szCs w:val="32"/>
          <w:shd w:val="clear" w:color="auto" w:fill="FFFFFF"/>
        </w:rPr>
        <w:t>群众</w:t>
      </w:r>
      <w:r w:rsidRPr="007777D5" w:rsidR="002A6E83">
        <w:rPr>
          <w:rFonts w:ascii="仿宋" w:eastAsia="仿宋" w:hAnsi="仿宋" w:hint="eastAsia"/>
          <w:color w:val="000000" w:themeColor="text1"/>
          <w:sz w:val="32"/>
          <w:szCs w:val="32"/>
        </w:rPr>
        <w:t>禄充波西湾酒店</w:t>
      </w:r>
      <w:r w:rsidRPr="007777D5" w:rsidR="002A6E83">
        <w:rPr>
          <w:rFonts w:ascii="仿宋" w:eastAsia="仿宋" w:hAnsi="仿宋"/>
          <w:color w:val="000000" w:themeColor="text1"/>
          <w:sz w:val="32"/>
          <w:szCs w:val="32"/>
        </w:rPr>
        <w:t>154.5亩土地租金</w:t>
      </w:r>
      <w:r w:rsidRPr="007777D5" w:rsidR="002A6E83">
        <w:rPr>
          <w:rFonts w:ascii="仿宋" w:eastAsia="仿宋" w:hAnsi="仿宋" w:hint="eastAsia"/>
          <w:color w:val="000000" w:themeColor="text1"/>
          <w:sz w:val="32"/>
          <w:szCs w:val="32"/>
        </w:rPr>
        <w:t>。</w:t>
      </w:r>
    </w:p>
    <w:p w:rsidR="00B621D8" w:rsidRPr="00594DC0" w:rsidP="005C1B1F">
      <w:pPr>
        <w:divId w:val="959800725"/>
        <w:autoSpaceDE w:val="0"/>
        <w:autoSpaceDN w:val="0"/>
        <w:spacing w:line="590" w:lineRule="exact"/>
        <w:ind w:firstLine="600"/>
        <w:rPr>
          <w:rFonts w:ascii="黑体" w:eastAsia="黑体" w:hAnsi="黑体"/>
          <w:sz w:val="32"/>
          <w:szCs w:val="32"/>
        </w:rPr>
      </w:pPr>
      <w:r w:rsidRPr="00594DC0">
        <w:rPr>
          <w:rFonts w:ascii="黑体" w:eastAsia="黑体" w:hAnsi="黑体" w:hint="eastAsia"/>
          <w:sz w:val="32"/>
          <w:szCs w:val="32"/>
        </w:rPr>
        <w:t>三、一般公共预算财政拨款支出决算情况说明</w:t>
      </w:r>
    </w:p>
    <w:p w:rsidR="00B621D8" w:rsidRPr="00594DC0" w:rsidP="00D7397E">
      <w:pPr>
        <w:divId w:val="959800725"/>
        <w:autoSpaceDE w:val="0"/>
        <w:autoSpaceDN w:val="0"/>
        <w:spacing w:line="590" w:lineRule="exact"/>
        <w:ind w:firstLine="480" w:firstLineChars="150"/>
        <w:rPr>
          <w:rFonts w:ascii="楷体" w:eastAsia="楷体" w:hAnsi="楷体"/>
          <w:sz w:val="32"/>
          <w:szCs w:val="32"/>
        </w:rPr>
      </w:pPr>
      <w:r w:rsidRPr="00594DC0">
        <w:rPr>
          <w:rFonts w:ascii="楷体" w:eastAsia="楷体" w:hAnsi="楷体" w:hint="eastAsia"/>
          <w:sz w:val="32"/>
          <w:szCs w:val="32"/>
        </w:rPr>
        <w:t>（一）一般公共预算财政拨款支出决算总体情况</w:t>
      </w:r>
    </w:p>
    <w:p w:rsidR="00B621D8" w:rsidRPr="00FD0023" w:rsidP="005C1B1F">
      <w:pPr>
        <w:divId w:val="959800725"/>
        <w:autoSpaceDE w:val="0"/>
        <w:autoSpaceDN w:val="0"/>
        <w:spacing w:line="590" w:lineRule="exact"/>
        <w:ind w:firstLine="600"/>
        <w:rPr>
          <w:rFonts w:ascii="仿宋" w:eastAsia="仿宋" w:hAnsi="仿宋"/>
          <w:sz w:val="32"/>
          <w:szCs w:val="32"/>
        </w:rPr>
      </w:pPr>
      <w:r w:rsidRPr="00FD0023">
        <w:rPr>
          <w:rFonts w:ascii="仿宋" w:eastAsia="仿宋" w:hAnsi="仿宋" w:hint="eastAsia"/>
          <w:sz w:val="32"/>
          <w:szCs w:val="32"/>
        </w:rPr>
        <w:t>玉溪市澄江市龙街街道办事处</w:t>
      </w:r>
      <w:r w:rsidRPr="00FD0023">
        <w:rPr>
          <w:rFonts w:ascii="仿宋" w:eastAsia="仿宋" w:hAnsi="仿宋" w:cs="Times New Roman"/>
          <w:sz w:val="32"/>
          <w:szCs w:val="32"/>
        </w:rPr>
        <w:t>2022</w:t>
      </w:r>
      <w:r w:rsidRPr="00FD0023">
        <w:rPr>
          <w:rFonts w:ascii="仿宋" w:eastAsia="仿宋" w:hAnsi="仿宋" w:hint="eastAsia"/>
          <w:sz w:val="32"/>
          <w:szCs w:val="32"/>
        </w:rPr>
        <w:t>年度一般公共预算财政拨款支出</w:t>
      </w:r>
      <w:r w:rsidRPr="00FD0023">
        <w:rPr>
          <w:rFonts w:ascii="仿宋" w:eastAsia="仿宋" w:hAnsi="仿宋" w:cs="Times New Roman"/>
          <w:sz w:val="32"/>
          <w:szCs w:val="32"/>
        </w:rPr>
        <w:t>125,891,178.64</w:t>
      </w:r>
      <w:r w:rsidRPr="00FD0023">
        <w:rPr>
          <w:rFonts w:ascii="仿宋" w:eastAsia="仿宋" w:hAnsi="仿宋" w:hint="eastAsia"/>
          <w:sz w:val="32"/>
          <w:szCs w:val="32"/>
        </w:rPr>
        <w:t>元，占本年支出合计的</w:t>
      </w:r>
      <w:r w:rsidRPr="00FD0023">
        <w:rPr>
          <w:rFonts w:ascii="仿宋" w:eastAsia="仿宋" w:hAnsi="仿宋" w:cs="Times New Roman"/>
          <w:sz w:val="32"/>
          <w:szCs w:val="32"/>
        </w:rPr>
        <w:t>95.76</w:t>
      </w:r>
      <w:r w:rsidRPr="00FD0023">
        <w:rPr>
          <w:rFonts w:ascii="仿宋" w:eastAsia="仿宋" w:hAnsi="仿宋" w:hint="eastAsia"/>
          <w:sz w:val="32"/>
          <w:szCs w:val="32"/>
        </w:rPr>
        <w:t>%。与上年相比减少</w:t>
      </w:r>
      <w:r w:rsidRPr="00FD0023" w:rsidR="00E3011D">
        <w:rPr>
          <w:rFonts w:ascii="仿宋" w:eastAsia="仿宋" w:hAnsi="仿宋" w:cs="Times New Roman"/>
          <w:sz w:val="32"/>
          <w:szCs w:val="32"/>
        </w:rPr>
        <w:t>1</w:t>
      </w:r>
      <w:r w:rsidRPr="00FD0023" w:rsidR="00E3011D">
        <w:rPr>
          <w:rFonts w:ascii="仿宋" w:eastAsia="仿宋" w:hAnsi="仿宋" w:cs="Times New Roman" w:hint="eastAsia"/>
          <w:sz w:val="32"/>
          <w:szCs w:val="32"/>
        </w:rPr>
        <w:t>0</w:t>
      </w:r>
      <w:r w:rsidRPr="00FD0023">
        <w:rPr>
          <w:rFonts w:ascii="仿宋" w:eastAsia="仿宋" w:hAnsi="仿宋" w:cs="Times New Roman"/>
          <w:sz w:val="32"/>
          <w:szCs w:val="32"/>
        </w:rPr>
        <w:t>,</w:t>
      </w:r>
      <w:r w:rsidRPr="00FD0023" w:rsidR="00E3011D">
        <w:rPr>
          <w:rFonts w:ascii="仿宋" w:eastAsia="仿宋" w:hAnsi="仿宋" w:cs="Times New Roman" w:hint="eastAsia"/>
          <w:sz w:val="32"/>
          <w:szCs w:val="32"/>
        </w:rPr>
        <w:t>440</w:t>
      </w:r>
      <w:r w:rsidRPr="00FD0023">
        <w:rPr>
          <w:rFonts w:ascii="仿宋" w:eastAsia="仿宋" w:hAnsi="仿宋" w:cs="Times New Roman"/>
          <w:sz w:val="32"/>
          <w:szCs w:val="32"/>
        </w:rPr>
        <w:t>,</w:t>
      </w:r>
      <w:r w:rsidRPr="00FD0023" w:rsidR="00E3011D">
        <w:rPr>
          <w:rFonts w:ascii="仿宋" w:eastAsia="仿宋" w:hAnsi="仿宋" w:cs="Times New Roman" w:hint="eastAsia"/>
          <w:sz w:val="32"/>
          <w:szCs w:val="32"/>
        </w:rPr>
        <w:t>753</w:t>
      </w:r>
      <w:r w:rsidRPr="00FD0023">
        <w:rPr>
          <w:rFonts w:ascii="仿宋" w:eastAsia="仿宋" w:hAnsi="仿宋" w:cs="Times New Roman"/>
          <w:sz w:val="32"/>
          <w:szCs w:val="32"/>
        </w:rPr>
        <w:t>.</w:t>
      </w:r>
      <w:r w:rsidRPr="00FD0023" w:rsidR="00E3011D">
        <w:rPr>
          <w:rFonts w:ascii="仿宋" w:eastAsia="仿宋" w:hAnsi="仿宋" w:cs="Times New Roman" w:hint="eastAsia"/>
          <w:sz w:val="32"/>
          <w:szCs w:val="32"/>
        </w:rPr>
        <w:t>86</w:t>
      </w:r>
      <w:r w:rsidRPr="00FD0023" w:rsidR="00E3011D">
        <w:rPr>
          <w:rFonts w:ascii="仿宋" w:eastAsia="仿宋" w:hAnsi="仿宋" w:hint="eastAsia"/>
          <w:sz w:val="32"/>
          <w:szCs w:val="32"/>
        </w:rPr>
        <w:t>元，</w:t>
      </w:r>
      <w:r w:rsidRPr="00FD0023">
        <w:rPr>
          <w:rFonts w:ascii="仿宋" w:eastAsia="仿宋" w:hAnsi="仿宋" w:hint="eastAsia"/>
          <w:sz w:val="32"/>
          <w:szCs w:val="32"/>
        </w:rPr>
        <w:t>下降</w:t>
      </w:r>
      <w:r w:rsidRPr="00FD0023" w:rsidR="00E3011D">
        <w:rPr>
          <w:rFonts w:ascii="仿宋" w:eastAsia="仿宋" w:hAnsi="仿宋" w:cs="Times New Roman" w:hint="eastAsia"/>
          <w:sz w:val="32"/>
          <w:szCs w:val="32"/>
        </w:rPr>
        <w:t>7.66</w:t>
      </w:r>
      <w:r w:rsidRPr="00FD0023">
        <w:rPr>
          <w:rFonts w:ascii="仿宋" w:eastAsia="仿宋" w:hAnsi="仿宋" w:hint="eastAsia"/>
          <w:sz w:val="32"/>
          <w:szCs w:val="32"/>
        </w:rPr>
        <w:t>%，</w:t>
      </w:r>
      <w:r w:rsidRPr="00FD0023" w:rsidR="00FD0023">
        <w:rPr>
          <w:rFonts w:ascii="仿宋" w:eastAsia="仿宋" w:hAnsi="仿宋" w:cs="仿宋" w:hint="eastAsia"/>
          <w:sz w:val="32"/>
          <w:szCs w:val="32"/>
        </w:rPr>
        <w:t>主要原因：一是认真贯彻落实厉行节约和上级有关政策，努力压缩一般性支出，尽力节约行政成本；二是本年度财政困难，部分应在本年支出的财政资金无法保障，造成单位财政拨款支出减少。</w:t>
      </w:r>
    </w:p>
    <w:p w:rsidR="00B621D8" w:rsidRPr="00594DC0" w:rsidP="005C1B1F">
      <w:pPr>
        <w:divId w:val="959800725"/>
        <w:autoSpaceDE w:val="0"/>
        <w:autoSpaceDN w:val="0"/>
        <w:spacing w:line="590" w:lineRule="exact"/>
        <w:ind w:firstLine="600"/>
        <w:rPr>
          <w:rFonts w:ascii="楷体" w:eastAsia="楷体" w:hAnsi="楷体"/>
          <w:sz w:val="32"/>
          <w:szCs w:val="32"/>
        </w:rPr>
      </w:pPr>
      <w:r w:rsidRPr="00594DC0">
        <w:rPr>
          <w:rFonts w:ascii="楷体" w:eastAsia="楷体" w:hAnsi="楷体" w:hint="eastAsia"/>
          <w:sz w:val="32"/>
          <w:szCs w:val="32"/>
        </w:rPr>
        <w:t>（二）一般公共预算财政拨款支出决算具体情况</w:t>
      </w:r>
    </w:p>
    <w:p w:rsidR="000D6CF5" w:rsidRPr="000D6CF5" w:rsidP="005C1B1F">
      <w:pPr>
        <w:divId w:val="959800725"/>
        <w:widowControl w:val="0"/>
        <w:spacing w:line="590" w:lineRule="exact"/>
        <w:ind w:firstLine="640" w:firstLineChars="200"/>
        <w:rPr>
          <w:rFonts w:ascii="仿宋" w:eastAsia="仿宋" w:hAnsi="仿宋" w:cs="仿宋"/>
          <w:sz w:val="32"/>
          <w:szCs w:val="32"/>
        </w:rPr>
      </w:pPr>
      <w:r w:rsidRPr="000D6CF5">
        <w:rPr>
          <w:rFonts w:ascii="仿宋" w:eastAsia="仿宋" w:hAnsi="仿宋" w:hint="eastAsia"/>
          <w:sz w:val="32"/>
          <w:szCs w:val="32"/>
        </w:rPr>
        <w:t xml:space="preserve"> </w:t>
      </w:r>
      <w:r w:rsidRPr="000D6CF5">
        <w:rPr>
          <w:rFonts w:ascii="仿宋" w:eastAsia="仿宋" w:hAnsi="仿宋" w:cs="Times New Roman"/>
          <w:sz w:val="32"/>
          <w:szCs w:val="32"/>
        </w:rPr>
        <w:t>1</w:t>
      </w:r>
      <w:r w:rsidRPr="000D6CF5">
        <w:rPr>
          <w:rFonts w:ascii="仿宋" w:eastAsia="仿宋" w:hAnsi="仿宋" w:hint="eastAsia"/>
          <w:sz w:val="32"/>
          <w:szCs w:val="32"/>
        </w:rPr>
        <w:t>.一般公共服务（类）支出</w:t>
      </w:r>
      <w:r w:rsidRPr="000D6CF5">
        <w:rPr>
          <w:rFonts w:ascii="仿宋" w:eastAsia="仿宋" w:hAnsi="仿宋" w:cs="Times New Roman"/>
          <w:sz w:val="32"/>
          <w:szCs w:val="32"/>
        </w:rPr>
        <w:t>13,744,326.56</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10.92</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主要用于政府办公厅（室）及相关机构事务</w:t>
      </w:r>
      <w:r w:rsidRPr="000D6CF5">
        <w:rPr>
          <w:rFonts w:ascii="仿宋" w:eastAsia="仿宋" w:hAnsi="仿宋" w:cs="仿宋" w:hint="eastAsia"/>
          <w:color w:val="000000"/>
          <w:sz w:val="32"/>
          <w:szCs w:val="32"/>
        </w:rPr>
        <w:t>支出</w:t>
      </w:r>
      <w:r w:rsidRPr="000D6CF5">
        <w:rPr>
          <w:rFonts w:ascii="仿宋" w:eastAsia="仿宋" w:hAnsi="仿宋" w:cs="Times New Roman" w:hint="eastAsia"/>
          <w:sz w:val="32"/>
          <w:szCs w:val="32"/>
        </w:rPr>
        <w:t>8</w:t>
      </w:r>
      <w:r w:rsidRPr="000D6CF5">
        <w:rPr>
          <w:rFonts w:ascii="仿宋" w:eastAsia="仿宋" w:hAnsi="仿宋" w:cs="Times New Roman"/>
          <w:sz w:val="32"/>
          <w:szCs w:val="32"/>
        </w:rPr>
        <w:t>,</w:t>
      </w:r>
      <w:r w:rsidRPr="000D6CF5">
        <w:rPr>
          <w:rFonts w:ascii="仿宋" w:eastAsia="仿宋" w:hAnsi="仿宋" w:cs="Times New Roman" w:hint="eastAsia"/>
          <w:sz w:val="32"/>
          <w:szCs w:val="32"/>
        </w:rPr>
        <w:t>825</w:t>
      </w:r>
      <w:r w:rsidRPr="000D6CF5">
        <w:rPr>
          <w:rFonts w:ascii="仿宋" w:eastAsia="仿宋" w:hAnsi="仿宋" w:cs="Times New Roman"/>
          <w:sz w:val="32"/>
          <w:szCs w:val="32"/>
        </w:rPr>
        <w:t>,</w:t>
      </w:r>
      <w:r w:rsidRPr="000D6CF5">
        <w:rPr>
          <w:rFonts w:ascii="仿宋" w:eastAsia="仿宋" w:hAnsi="仿宋" w:cs="Times New Roman" w:hint="eastAsia"/>
          <w:sz w:val="32"/>
          <w:szCs w:val="32"/>
        </w:rPr>
        <w:t>791</w:t>
      </w:r>
      <w:r w:rsidRPr="000D6CF5">
        <w:rPr>
          <w:rFonts w:ascii="仿宋" w:eastAsia="仿宋" w:hAnsi="仿宋" w:cs="Times New Roman"/>
          <w:sz w:val="32"/>
          <w:szCs w:val="32"/>
        </w:rPr>
        <w:t>.</w:t>
      </w:r>
      <w:r w:rsidRPr="000D6CF5">
        <w:rPr>
          <w:rFonts w:ascii="仿宋" w:eastAsia="仿宋" w:hAnsi="仿宋" w:cs="Times New Roman" w:hint="eastAsia"/>
          <w:sz w:val="32"/>
          <w:szCs w:val="32"/>
        </w:rPr>
        <w:t>1</w:t>
      </w:r>
      <w:r w:rsidRPr="000D6CF5">
        <w:rPr>
          <w:rFonts w:ascii="仿宋" w:eastAsia="仿宋" w:hAnsi="仿宋" w:cs="Times New Roman"/>
          <w:sz w:val="32"/>
          <w:szCs w:val="32"/>
        </w:rPr>
        <w:t>6</w:t>
      </w:r>
      <w:r w:rsidRPr="000D6CF5">
        <w:rPr>
          <w:rFonts w:ascii="仿宋" w:eastAsia="仿宋" w:hAnsi="仿宋" w:hint="eastAsia"/>
          <w:sz w:val="32"/>
          <w:szCs w:val="32"/>
        </w:rPr>
        <w:t>元</w:t>
      </w:r>
      <w:r w:rsidRPr="000D6CF5">
        <w:rPr>
          <w:rFonts w:ascii="仿宋" w:eastAsia="仿宋" w:hAnsi="仿宋" w:hint="eastAsia"/>
          <w:color w:val="000000"/>
          <w:sz w:val="32"/>
          <w:szCs w:val="32"/>
        </w:rPr>
        <w:t>、财政事务</w:t>
      </w:r>
      <w:r w:rsidRPr="000D6CF5">
        <w:rPr>
          <w:rFonts w:ascii="仿宋" w:eastAsia="仿宋" w:hAnsi="仿宋" w:cs="仿宋" w:hint="eastAsia"/>
          <w:color w:val="000000"/>
          <w:sz w:val="32"/>
          <w:szCs w:val="32"/>
        </w:rPr>
        <w:t>支出</w:t>
      </w:r>
      <w:r w:rsidRPr="000D6CF5">
        <w:rPr>
          <w:rFonts w:ascii="仿宋" w:eastAsia="仿宋" w:hAnsi="仿宋" w:cs="Times New Roman"/>
          <w:sz w:val="32"/>
          <w:szCs w:val="32"/>
        </w:rPr>
        <w:t>7</w:t>
      </w:r>
      <w:r w:rsidRPr="000D6CF5">
        <w:rPr>
          <w:rFonts w:ascii="仿宋" w:eastAsia="仿宋" w:hAnsi="仿宋" w:cs="Times New Roman" w:hint="eastAsia"/>
          <w:sz w:val="32"/>
          <w:szCs w:val="32"/>
        </w:rPr>
        <w:t>58</w:t>
      </w:r>
      <w:r w:rsidRPr="000D6CF5">
        <w:rPr>
          <w:rFonts w:ascii="仿宋" w:eastAsia="仿宋" w:hAnsi="仿宋" w:cs="Times New Roman"/>
          <w:sz w:val="32"/>
          <w:szCs w:val="32"/>
        </w:rPr>
        <w:t>,</w:t>
      </w:r>
      <w:r w:rsidRPr="000D6CF5">
        <w:rPr>
          <w:rFonts w:ascii="仿宋" w:eastAsia="仿宋" w:hAnsi="仿宋" w:cs="Times New Roman" w:hint="eastAsia"/>
          <w:sz w:val="32"/>
          <w:szCs w:val="32"/>
        </w:rPr>
        <w:t>237</w:t>
      </w:r>
      <w:r w:rsidRPr="000D6CF5">
        <w:rPr>
          <w:rFonts w:ascii="仿宋" w:eastAsia="仿宋" w:hAnsi="仿宋" w:cs="Times New Roman"/>
          <w:sz w:val="32"/>
          <w:szCs w:val="32"/>
        </w:rPr>
        <w:t>.</w:t>
      </w:r>
      <w:r w:rsidRPr="000D6CF5">
        <w:rPr>
          <w:rFonts w:ascii="仿宋" w:eastAsia="仿宋" w:hAnsi="仿宋" w:cs="Times New Roman" w:hint="eastAsia"/>
          <w:sz w:val="32"/>
          <w:szCs w:val="32"/>
        </w:rPr>
        <w:t>93</w:t>
      </w:r>
      <w:r w:rsidRPr="000D6CF5">
        <w:rPr>
          <w:rFonts w:ascii="仿宋" w:eastAsia="仿宋" w:hAnsi="仿宋" w:hint="eastAsia"/>
          <w:sz w:val="32"/>
          <w:szCs w:val="32"/>
        </w:rPr>
        <w:t>元</w:t>
      </w:r>
      <w:r w:rsidRPr="000D6CF5">
        <w:rPr>
          <w:rFonts w:ascii="仿宋" w:eastAsia="仿宋" w:hAnsi="仿宋" w:hint="eastAsia"/>
          <w:color w:val="000000"/>
          <w:sz w:val="32"/>
          <w:szCs w:val="32"/>
        </w:rPr>
        <w:t>、党委办公厅（室）及相关机构事务</w:t>
      </w:r>
      <w:r w:rsidRPr="000D6CF5">
        <w:rPr>
          <w:rFonts w:ascii="仿宋" w:eastAsia="仿宋" w:hAnsi="仿宋" w:cs="仿宋" w:hint="eastAsia"/>
          <w:color w:val="000000"/>
          <w:sz w:val="32"/>
          <w:szCs w:val="32"/>
        </w:rPr>
        <w:t>支出</w:t>
      </w:r>
      <w:r w:rsidRPr="000D6CF5">
        <w:rPr>
          <w:rFonts w:ascii="仿宋" w:eastAsia="仿宋" w:hAnsi="仿宋" w:cs="Times New Roman" w:hint="eastAsia"/>
          <w:sz w:val="32"/>
          <w:szCs w:val="32"/>
        </w:rPr>
        <w:t>482</w:t>
      </w:r>
      <w:r w:rsidRPr="000D6CF5">
        <w:rPr>
          <w:rFonts w:ascii="仿宋" w:eastAsia="仿宋" w:hAnsi="仿宋" w:cs="Times New Roman"/>
          <w:sz w:val="32"/>
          <w:szCs w:val="32"/>
        </w:rPr>
        <w:t>,</w:t>
      </w:r>
      <w:r w:rsidRPr="000D6CF5">
        <w:rPr>
          <w:rFonts w:ascii="仿宋" w:eastAsia="仿宋" w:hAnsi="仿宋" w:cs="Times New Roman" w:hint="eastAsia"/>
          <w:sz w:val="32"/>
          <w:szCs w:val="32"/>
        </w:rPr>
        <w:t>795</w:t>
      </w:r>
      <w:r w:rsidRPr="000D6CF5">
        <w:rPr>
          <w:rFonts w:ascii="仿宋" w:eastAsia="仿宋" w:hAnsi="仿宋" w:cs="Times New Roman"/>
          <w:sz w:val="32"/>
          <w:szCs w:val="32"/>
        </w:rPr>
        <w:t>.</w:t>
      </w:r>
      <w:r w:rsidRPr="000D6CF5">
        <w:rPr>
          <w:rFonts w:ascii="仿宋" w:eastAsia="仿宋" w:hAnsi="仿宋" w:cs="Times New Roman" w:hint="eastAsia"/>
          <w:sz w:val="32"/>
          <w:szCs w:val="32"/>
        </w:rPr>
        <w:t>7</w:t>
      </w:r>
      <w:r w:rsidRPr="000D6CF5">
        <w:rPr>
          <w:rFonts w:ascii="仿宋" w:eastAsia="仿宋" w:hAnsi="仿宋" w:cs="Times New Roman"/>
          <w:sz w:val="32"/>
          <w:szCs w:val="32"/>
        </w:rPr>
        <w:t>6</w:t>
      </w:r>
      <w:r w:rsidRPr="000D6CF5">
        <w:rPr>
          <w:rFonts w:ascii="仿宋" w:eastAsia="仿宋" w:hAnsi="仿宋" w:hint="eastAsia"/>
          <w:sz w:val="32"/>
          <w:szCs w:val="32"/>
        </w:rPr>
        <w:t>元</w:t>
      </w:r>
      <w:r w:rsidRPr="000D6CF5">
        <w:rPr>
          <w:rFonts w:ascii="仿宋" w:eastAsia="仿宋" w:hAnsi="仿宋" w:hint="eastAsia"/>
          <w:color w:val="000000"/>
          <w:sz w:val="32"/>
          <w:szCs w:val="32"/>
        </w:rPr>
        <w:t>、</w:t>
      </w:r>
      <w:r w:rsidRPr="000D6CF5">
        <w:rPr>
          <w:rFonts w:ascii="仿宋" w:eastAsia="仿宋" w:hAnsi="仿宋" w:cs="仿宋" w:hint="eastAsia"/>
          <w:sz w:val="32"/>
          <w:szCs w:val="32"/>
        </w:rPr>
        <w:t>其他一般公共服务支出3,677,501.71元。</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2</w:t>
      </w:r>
      <w:r w:rsidRPr="000D6CF5">
        <w:rPr>
          <w:rFonts w:ascii="仿宋" w:eastAsia="仿宋" w:hAnsi="仿宋" w:hint="eastAsia"/>
          <w:sz w:val="32"/>
          <w:szCs w:val="32"/>
        </w:rPr>
        <w:t>.外交（类）支出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3</w:t>
      </w:r>
      <w:r w:rsidRPr="000D6CF5">
        <w:rPr>
          <w:rFonts w:ascii="仿宋" w:eastAsia="仿宋" w:hAnsi="仿宋" w:hint="eastAsia"/>
          <w:sz w:val="32"/>
          <w:szCs w:val="32"/>
        </w:rPr>
        <w:t>.国防（类）支出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9D349E" w:rsidRPr="000D6CF5" w:rsidP="005C1B1F">
      <w:pPr>
        <w:divId w:val="959800725"/>
        <w:autoSpaceDE w:val="0"/>
        <w:autoSpaceDN w:val="0"/>
        <w:spacing w:line="590" w:lineRule="exact"/>
        <w:ind w:firstLine="601"/>
        <w:rPr>
          <w:rFonts w:ascii="仿宋" w:eastAsia="仿宋" w:hAnsi="仿宋" w:cs="Times New Roman"/>
          <w:color w:val="000000"/>
          <w:sz w:val="32"/>
          <w:szCs w:val="32"/>
        </w:rPr>
      </w:pPr>
      <w:r w:rsidRPr="000D6CF5">
        <w:rPr>
          <w:rFonts w:ascii="仿宋" w:eastAsia="仿宋" w:hAnsi="仿宋" w:cs="Times New Roman"/>
          <w:sz w:val="32"/>
          <w:szCs w:val="32"/>
        </w:rPr>
        <w:t>4</w:t>
      </w:r>
      <w:r w:rsidRPr="000D6CF5">
        <w:rPr>
          <w:rFonts w:ascii="仿宋" w:eastAsia="仿宋" w:hAnsi="仿宋" w:hint="eastAsia"/>
          <w:sz w:val="32"/>
          <w:szCs w:val="32"/>
        </w:rPr>
        <w:t>.公共安全（类）支出</w:t>
      </w:r>
      <w:r w:rsidRPr="000D6CF5">
        <w:rPr>
          <w:rFonts w:ascii="仿宋" w:eastAsia="仿宋" w:hAnsi="仿宋" w:cs="Times New Roman"/>
          <w:sz w:val="32"/>
          <w:szCs w:val="32"/>
        </w:rPr>
        <w:t>341,709.76</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0.27</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w:t>
      </w:r>
      <w:r w:rsidRPr="000D6CF5">
        <w:rPr>
          <w:rFonts w:ascii="仿宋" w:eastAsia="仿宋" w:hAnsi="仿宋"/>
          <w:color w:val="000000"/>
          <w:sz w:val="32"/>
          <w:szCs w:val="32"/>
        </w:rPr>
        <w:t>其他公共安全支出</w:t>
      </w:r>
      <w:r w:rsidRPr="000D6CF5">
        <w:rPr>
          <w:rFonts w:ascii="仿宋" w:eastAsia="仿宋" w:hAnsi="仿宋" w:cs="Times New Roman"/>
          <w:sz w:val="32"/>
          <w:szCs w:val="32"/>
        </w:rPr>
        <w:t>341,709.76</w:t>
      </w:r>
      <w:r w:rsidRPr="000D6CF5">
        <w:rPr>
          <w:rFonts w:ascii="仿宋" w:eastAsia="仿宋" w:hAnsi="仿宋" w:hint="eastAsia"/>
          <w:sz w:val="32"/>
          <w:szCs w:val="32"/>
        </w:rPr>
        <w:t>元</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5</w:t>
      </w:r>
      <w:r w:rsidRPr="000D6CF5">
        <w:rPr>
          <w:rFonts w:ascii="仿宋" w:eastAsia="仿宋" w:hAnsi="仿宋" w:hint="eastAsia"/>
          <w:sz w:val="32"/>
          <w:szCs w:val="32"/>
        </w:rPr>
        <w:t>.教育（类）支出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237368" w:rsidRPr="000D6CF5" w:rsidP="005C1B1F">
      <w:pPr>
        <w:divId w:val="959800725"/>
        <w:autoSpaceDE w:val="0"/>
        <w:autoSpaceDN w:val="0"/>
        <w:spacing w:line="590" w:lineRule="exact"/>
        <w:ind w:firstLine="601"/>
        <w:rPr>
          <w:rFonts w:ascii="仿宋" w:eastAsia="仿宋" w:hAnsi="仿宋"/>
          <w:color w:val="FF0000"/>
          <w:sz w:val="32"/>
          <w:szCs w:val="32"/>
        </w:rPr>
      </w:pPr>
      <w:r w:rsidRPr="000D6CF5">
        <w:rPr>
          <w:rFonts w:ascii="仿宋" w:eastAsia="仿宋" w:hAnsi="仿宋" w:cs="Times New Roman"/>
          <w:sz w:val="32"/>
          <w:szCs w:val="32"/>
        </w:rPr>
        <w:t>6</w:t>
      </w:r>
      <w:r w:rsidRPr="000D6CF5">
        <w:rPr>
          <w:rFonts w:ascii="仿宋" w:eastAsia="仿宋" w:hAnsi="仿宋" w:hint="eastAsia"/>
          <w:sz w:val="32"/>
          <w:szCs w:val="32"/>
        </w:rPr>
        <w:t>.科学技术（类）支出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7</w:t>
      </w:r>
      <w:r w:rsidRPr="000D6CF5">
        <w:rPr>
          <w:rFonts w:ascii="仿宋" w:eastAsia="仿宋" w:hAnsi="仿宋" w:hint="eastAsia"/>
          <w:sz w:val="32"/>
          <w:szCs w:val="32"/>
        </w:rPr>
        <w:t>.文化旅游体育与传媒（类）支出</w:t>
      </w:r>
      <w:r w:rsidRPr="000D6CF5">
        <w:rPr>
          <w:rFonts w:ascii="仿宋" w:eastAsia="仿宋" w:hAnsi="仿宋" w:cs="Times New Roman"/>
          <w:sz w:val="32"/>
          <w:szCs w:val="32"/>
        </w:rPr>
        <w:t>546,959.86</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0.43</w:t>
      </w:r>
      <w:r w:rsidRPr="000D6CF5">
        <w:rPr>
          <w:rFonts w:ascii="仿宋" w:eastAsia="仿宋" w:hAnsi="仿宋" w:hint="eastAsia"/>
          <w:sz w:val="32"/>
          <w:szCs w:val="32"/>
        </w:rPr>
        <w:t>%。</w:t>
      </w:r>
      <w:r w:rsidRPr="000D6CF5" w:rsidR="009D349E">
        <w:rPr>
          <w:rFonts w:ascii="仿宋" w:eastAsia="仿宋" w:hAnsi="仿宋" w:hint="eastAsia"/>
          <w:color w:val="000000"/>
          <w:sz w:val="32"/>
          <w:szCs w:val="32"/>
        </w:rPr>
        <w:t>主要用于群众文化</w:t>
      </w:r>
      <w:r w:rsidRPr="000D6CF5" w:rsidR="009D349E">
        <w:rPr>
          <w:rFonts w:ascii="仿宋" w:eastAsia="仿宋" w:hAnsi="仿宋" w:cs="仿宋" w:hint="eastAsia"/>
          <w:color w:val="000000"/>
          <w:sz w:val="32"/>
          <w:szCs w:val="32"/>
        </w:rPr>
        <w:t>支出</w:t>
      </w:r>
      <w:r w:rsidRPr="000D6CF5" w:rsidR="009D349E">
        <w:rPr>
          <w:rFonts w:ascii="仿宋" w:eastAsia="仿宋" w:hAnsi="仿宋" w:cs="Times New Roman"/>
          <w:sz w:val="32"/>
          <w:szCs w:val="32"/>
        </w:rPr>
        <w:t>546,959.86</w:t>
      </w:r>
      <w:r w:rsidRPr="000D6CF5" w:rsidR="009D349E">
        <w:rPr>
          <w:rFonts w:ascii="仿宋" w:eastAsia="仿宋" w:hAnsi="仿宋" w:hint="eastAsia"/>
          <w:sz w:val="32"/>
          <w:szCs w:val="32"/>
        </w:rPr>
        <w:t>元</w:t>
      </w:r>
    </w:p>
    <w:p w:rsidR="009D349E" w:rsidRPr="000D6CF5" w:rsidP="005C1B1F">
      <w:pPr>
        <w:divId w:val="959800725"/>
        <w:widowControl w:val="0"/>
        <w:spacing w:line="590" w:lineRule="exact"/>
        <w:ind w:firstLine="640" w:firstLineChars="200"/>
        <w:rPr>
          <w:rFonts w:ascii="仿宋" w:eastAsia="仿宋" w:hAnsi="仿宋" w:cs="仿宋"/>
          <w:sz w:val="32"/>
          <w:szCs w:val="32"/>
        </w:rPr>
      </w:pPr>
      <w:r w:rsidRPr="000D6CF5">
        <w:rPr>
          <w:rFonts w:ascii="仿宋" w:eastAsia="仿宋" w:hAnsi="仿宋" w:cs="Times New Roman"/>
          <w:sz w:val="32"/>
          <w:szCs w:val="32"/>
        </w:rPr>
        <w:t>8</w:t>
      </w:r>
      <w:r w:rsidRPr="000D6CF5">
        <w:rPr>
          <w:rFonts w:ascii="仿宋" w:eastAsia="仿宋" w:hAnsi="仿宋" w:hint="eastAsia"/>
          <w:sz w:val="32"/>
          <w:szCs w:val="32"/>
        </w:rPr>
        <w:t>.社会保障和就业（类）支出</w:t>
      </w:r>
      <w:r w:rsidRPr="000D6CF5">
        <w:rPr>
          <w:rFonts w:ascii="仿宋" w:eastAsia="仿宋" w:hAnsi="仿宋" w:cs="Times New Roman"/>
          <w:sz w:val="32"/>
          <w:szCs w:val="32"/>
        </w:rPr>
        <w:t>2,917,439.14</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2.32</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w:t>
      </w:r>
      <w:r w:rsidRPr="000D6CF5">
        <w:rPr>
          <w:rFonts w:ascii="仿宋" w:eastAsia="仿宋" w:hAnsi="仿宋" w:cs="仿宋" w:hint="eastAsia"/>
          <w:sz w:val="32"/>
          <w:szCs w:val="32"/>
        </w:rPr>
        <w:t>行政单位离退休142,400.00元、事业单位离退休79,200.00元、机关事业单位基本养老保险缴费支出1,399,937.12元、机关事业单位职业年金缴费支出86,976.01元。</w:t>
      </w:r>
    </w:p>
    <w:p w:rsidR="009D349E" w:rsidRPr="000D6CF5" w:rsidP="005C1B1F">
      <w:pPr>
        <w:divId w:val="959800725"/>
        <w:widowControl w:val="0"/>
        <w:spacing w:line="590" w:lineRule="exact"/>
        <w:ind w:firstLine="640" w:firstLineChars="200"/>
        <w:rPr>
          <w:rFonts w:ascii="仿宋" w:eastAsia="仿宋" w:hAnsi="仿宋" w:cs="仿宋"/>
          <w:sz w:val="32"/>
          <w:szCs w:val="32"/>
        </w:rPr>
      </w:pPr>
      <w:r w:rsidRPr="000D6CF5">
        <w:rPr>
          <w:rFonts w:ascii="仿宋" w:eastAsia="仿宋" w:hAnsi="仿宋" w:cs="Times New Roman"/>
          <w:sz w:val="32"/>
          <w:szCs w:val="32"/>
        </w:rPr>
        <w:t>9</w:t>
      </w:r>
      <w:r w:rsidRPr="000D6CF5">
        <w:rPr>
          <w:rFonts w:ascii="仿宋" w:eastAsia="仿宋" w:hAnsi="仿宋" w:hint="eastAsia"/>
          <w:sz w:val="32"/>
          <w:szCs w:val="32"/>
        </w:rPr>
        <w:t>.卫生健康（类）支出</w:t>
      </w:r>
      <w:r w:rsidRPr="000D6CF5">
        <w:rPr>
          <w:rFonts w:ascii="仿宋" w:eastAsia="仿宋" w:hAnsi="仿宋" w:cs="Times New Roman"/>
          <w:sz w:val="32"/>
          <w:szCs w:val="32"/>
        </w:rPr>
        <w:t>1,142,452.95</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0.91</w:t>
      </w:r>
      <w:r w:rsidRPr="000D6CF5">
        <w:rPr>
          <w:rFonts w:ascii="仿宋" w:eastAsia="仿宋" w:hAnsi="仿宋" w:hint="eastAsia"/>
          <w:sz w:val="32"/>
          <w:szCs w:val="32"/>
        </w:rPr>
        <w:t>%。</w:t>
      </w:r>
      <w:r w:rsidRPr="000D6CF5">
        <w:rPr>
          <w:rFonts w:ascii="仿宋" w:eastAsia="仿宋" w:hAnsi="仿宋" w:cs="仿宋" w:hint="eastAsia"/>
          <w:sz w:val="32"/>
          <w:szCs w:val="32"/>
        </w:rPr>
        <w:t>主要用于行政单位医疗236,220.39元、事业单位医疗454,061.96元、公务员医疗补助452,170.60元。</w:t>
      </w:r>
    </w:p>
    <w:p w:rsidR="00B621D8" w:rsidRPr="000D6CF5" w:rsidP="005C1B1F">
      <w:pPr>
        <w:divId w:val="959800725"/>
        <w:autoSpaceDE w:val="0"/>
        <w:autoSpaceDN w:val="0"/>
        <w:spacing w:line="590" w:lineRule="exact"/>
        <w:ind w:firstLine="480" w:firstLineChars="150"/>
        <w:rPr>
          <w:rFonts w:ascii="仿宋" w:eastAsia="仿宋" w:hAnsi="仿宋"/>
          <w:sz w:val="32"/>
          <w:szCs w:val="32"/>
        </w:rPr>
      </w:pPr>
      <w:r w:rsidRPr="000D6CF5">
        <w:rPr>
          <w:rFonts w:ascii="仿宋" w:eastAsia="仿宋" w:hAnsi="仿宋" w:hint="eastAsia"/>
          <w:sz w:val="32"/>
          <w:szCs w:val="32"/>
        </w:rPr>
        <w:t xml:space="preserve"> </w:t>
      </w:r>
      <w:r w:rsidRPr="000D6CF5">
        <w:rPr>
          <w:rFonts w:ascii="仿宋" w:eastAsia="仿宋" w:hAnsi="仿宋" w:cs="Times New Roman"/>
          <w:sz w:val="32"/>
          <w:szCs w:val="32"/>
        </w:rPr>
        <w:t>10</w:t>
      </w:r>
      <w:r w:rsidRPr="000D6CF5">
        <w:rPr>
          <w:rFonts w:ascii="仿宋" w:eastAsia="仿宋" w:hAnsi="仿宋" w:hint="eastAsia"/>
          <w:sz w:val="32"/>
          <w:szCs w:val="32"/>
        </w:rPr>
        <w:t>.节能环保（类）支出</w:t>
      </w:r>
      <w:r w:rsidRPr="000D6CF5">
        <w:rPr>
          <w:rFonts w:ascii="仿宋" w:eastAsia="仿宋" w:hAnsi="仿宋" w:cs="Times New Roman"/>
          <w:sz w:val="32"/>
          <w:szCs w:val="32"/>
        </w:rPr>
        <w:t>22,720,864.90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18.05</w:t>
      </w:r>
      <w:r w:rsidRPr="000D6CF5">
        <w:rPr>
          <w:rFonts w:ascii="仿宋" w:eastAsia="仿宋" w:hAnsi="仿宋" w:hint="eastAsia"/>
          <w:sz w:val="32"/>
          <w:szCs w:val="32"/>
        </w:rPr>
        <w:t>%。</w:t>
      </w:r>
      <w:r w:rsidRPr="000D6CF5" w:rsidR="00791D3A">
        <w:rPr>
          <w:rFonts w:ascii="仿宋" w:eastAsia="仿宋" w:hAnsi="仿宋" w:hint="eastAsia"/>
          <w:color w:val="000000"/>
          <w:sz w:val="32"/>
          <w:szCs w:val="32"/>
        </w:rPr>
        <w:t>主要用于</w:t>
      </w:r>
      <w:r w:rsidRPr="000D6CF5" w:rsidR="00791D3A">
        <w:rPr>
          <w:rFonts w:ascii="仿宋" w:eastAsia="仿宋" w:hAnsi="仿宋"/>
          <w:color w:val="000000"/>
          <w:sz w:val="32"/>
          <w:szCs w:val="32"/>
        </w:rPr>
        <w:t>其他环境保护管理事务支出</w:t>
      </w:r>
      <w:r w:rsidRPr="000D6CF5" w:rsidR="00791D3A">
        <w:rPr>
          <w:rFonts w:ascii="仿宋" w:eastAsia="仿宋" w:hAnsi="仿宋" w:hint="eastAsia"/>
          <w:color w:val="000000"/>
          <w:sz w:val="32"/>
          <w:szCs w:val="32"/>
        </w:rPr>
        <w:t>720,864.90元、其他节能环保支出</w:t>
      </w:r>
      <w:r w:rsidRPr="000D6CF5" w:rsidR="00791D3A">
        <w:rPr>
          <w:rFonts w:ascii="仿宋" w:eastAsia="仿宋" w:hAnsi="仿宋" w:cs="Times New Roman"/>
          <w:sz w:val="32"/>
          <w:szCs w:val="32"/>
        </w:rPr>
        <w:t>22,</w:t>
      </w:r>
      <w:r w:rsidRPr="000D6CF5" w:rsidR="00791D3A">
        <w:rPr>
          <w:rFonts w:ascii="仿宋" w:eastAsia="仿宋" w:hAnsi="仿宋" w:cs="Times New Roman" w:hint="eastAsia"/>
          <w:sz w:val="32"/>
          <w:szCs w:val="32"/>
        </w:rPr>
        <w:t>00</w:t>
      </w:r>
      <w:r w:rsidRPr="000D6CF5" w:rsidR="00791D3A">
        <w:rPr>
          <w:rFonts w:ascii="仿宋" w:eastAsia="仿宋" w:hAnsi="仿宋" w:cs="Times New Roman"/>
          <w:sz w:val="32"/>
          <w:szCs w:val="32"/>
        </w:rPr>
        <w:t>0,</w:t>
      </w:r>
      <w:r w:rsidRPr="000D6CF5" w:rsidR="00791D3A">
        <w:rPr>
          <w:rFonts w:ascii="仿宋" w:eastAsia="仿宋" w:hAnsi="仿宋" w:cs="Times New Roman" w:hint="eastAsia"/>
          <w:sz w:val="32"/>
          <w:szCs w:val="32"/>
        </w:rPr>
        <w:t>000</w:t>
      </w:r>
      <w:r w:rsidRPr="000D6CF5" w:rsidR="00791D3A">
        <w:rPr>
          <w:rFonts w:ascii="仿宋" w:eastAsia="仿宋" w:hAnsi="仿宋" w:cs="Times New Roman"/>
          <w:sz w:val="32"/>
          <w:szCs w:val="32"/>
        </w:rPr>
        <w:t>.</w:t>
      </w:r>
      <w:r w:rsidRPr="000D6CF5" w:rsidR="00791D3A">
        <w:rPr>
          <w:rFonts w:ascii="仿宋" w:eastAsia="仿宋" w:hAnsi="仿宋" w:cs="Times New Roman" w:hint="eastAsia"/>
          <w:sz w:val="32"/>
          <w:szCs w:val="32"/>
        </w:rPr>
        <w:t>0</w:t>
      </w:r>
      <w:r w:rsidRPr="000D6CF5" w:rsidR="00791D3A">
        <w:rPr>
          <w:rFonts w:ascii="仿宋" w:eastAsia="仿宋" w:hAnsi="仿宋" w:cs="Times New Roman"/>
          <w:sz w:val="32"/>
          <w:szCs w:val="32"/>
        </w:rPr>
        <w:t>0</w:t>
      </w:r>
      <w:r w:rsidRPr="000D6CF5" w:rsidR="00791D3A">
        <w:rPr>
          <w:rFonts w:ascii="仿宋" w:eastAsia="仿宋" w:hAnsi="仿宋" w:hint="eastAsia"/>
          <w:sz w:val="32"/>
          <w:szCs w:val="32"/>
        </w:rPr>
        <w:t>元。</w:t>
      </w:r>
    </w:p>
    <w:p w:rsidR="00791D3A" w:rsidRPr="000D6CF5" w:rsidP="005C1B1F">
      <w:pPr>
        <w:divId w:val="959800725"/>
        <w:autoSpaceDE w:val="0"/>
        <w:autoSpaceDN w:val="0"/>
        <w:spacing w:line="590" w:lineRule="exact"/>
        <w:ind w:firstLine="640" w:firstLineChars="200"/>
        <w:rPr>
          <w:rFonts w:ascii="仿宋" w:eastAsia="仿宋" w:hAnsi="仿宋"/>
          <w:sz w:val="32"/>
          <w:szCs w:val="32"/>
        </w:rPr>
      </w:pPr>
      <w:r w:rsidRPr="000D6CF5">
        <w:rPr>
          <w:rFonts w:ascii="仿宋" w:eastAsia="仿宋" w:hAnsi="仿宋" w:cs="Times New Roman"/>
          <w:sz w:val="32"/>
          <w:szCs w:val="32"/>
        </w:rPr>
        <w:t>11</w:t>
      </w:r>
      <w:r w:rsidRPr="000D6CF5">
        <w:rPr>
          <w:rFonts w:ascii="仿宋" w:eastAsia="仿宋" w:hAnsi="仿宋" w:hint="eastAsia"/>
          <w:sz w:val="32"/>
          <w:szCs w:val="32"/>
        </w:rPr>
        <w:t>.城乡社区（类）支出</w:t>
      </w:r>
      <w:r w:rsidRPr="000D6CF5">
        <w:rPr>
          <w:rFonts w:ascii="仿宋" w:eastAsia="仿宋" w:hAnsi="仿宋" w:cs="Times New Roman"/>
          <w:sz w:val="32"/>
          <w:szCs w:val="32"/>
        </w:rPr>
        <w:t>235,200.00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0.19</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w:t>
      </w:r>
      <w:r w:rsidRPr="000D6CF5">
        <w:rPr>
          <w:rFonts w:ascii="仿宋" w:eastAsia="仿宋" w:hAnsi="仿宋"/>
          <w:color w:val="000000"/>
          <w:sz w:val="32"/>
          <w:szCs w:val="32"/>
        </w:rPr>
        <w:t>城管执法</w:t>
      </w:r>
      <w:r w:rsidRPr="000D6CF5">
        <w:rPr>
          <w:rFonts w:ascii="仿宋" w:eastAsia="仿宋" w:hAnsi="仿宋" w:cs="Times New Roman"/>
          <w:sz w:val="32"/>
          <w:szCs w:val="32"/>
        </w:rPr>
        <w:t>235,200.0</w:t>
      </w:r>
      <w:r w:rsidRPr="000D6CF5">
        <w:rPr>
          <w:rFonts w:ascii="仿宋" w:eastAsia="仿宋" w:hAnsi="仿宋" w:cs="Times New Roman" w:hint="eastAsia"/>
          <w:sz w:val="32"/>
          <w:szCs w:val="32"/>
        </w:rPr>
        <w:t>0</w:t>
      </w:r>
      <w:r w:rsidRPr="000D6CF5">
        <w:rPr>
          <w:rFonts w:ascii="仿宋" w:eastAsia="仿宋" w:hAnsi="仿宋" w:hint="eastAsia"/>
          <w:sz w:val="32"/>
          <w:szCs w:val="32"/>
        </w:rPr>
        <w:t>元。</w:t>
      </w:r>
      <w:r w:rsidRPr="000D6CF5">
        <w:rPr>
          <w:rFonts w:ascii="仿宋" w:eastAsia="仿宋" w:hint="eastAsia"/>
          <w:sz w:val="32"/>
          <w:szCs w:val="32"/>
        </w:rPr>
        <w:t> </w:t>
      </w:r>
      <w:r w:rsidRPr="000D6CF5">
        <w:rPr>
          <w:rFonts w:ascii="仿宋" w:eastAsia="仿宋" w:hAnsi="仿宋" w:hint="eastAsia"/>
          <w:sz w:val="32"/>
          <w:szCs w:val="32"/>
        </w:rPr>
        <w:t xml:space="preserve"> </w:t>
      </w:r>
    </w:p>
    <w:p w:rsidR="00791D3A" w:rsidRPr="000D6CF5" w:rsidP="005C1B1F">
      <w:pPr>
        <w:divId w:val="959800725"/>
        <w:topLinePunct/>
        <w:spacing w:line="590" w:lineRule="exact"/>
        <w:ind w:firstLine="640" w:firstLineChars="200"/>
        <w:rPr>
          <w:rFonts w:ascii="仿宋" w:eastAsia="仿宋" w:hAnsi="仿宋"/>
          <w:color w:val="000000"/>
          <w:sz w:val="32"/>
          <w:szCs w:val="32"/>
        </w:rPr>
      </w:pPr>
      <w:r w:rsidRPr="000D6CF5">
        <w:rPr>
          <w:rFonts w:ascii="仿宋" w:eastAsia="仿宋" w:hAnsi="仿宋" w:cs="Times New Roman"/>
          <w:sz w:val="32"/>
          <w:szCs w:val="32"/>
        </w:rPr>
        <w:t>12</w:t>
      </w:r>
      <w:r w:rsidRPr="000D6CF5">
        <w:rPr>
          <w:rFonts w:ascii="仿宋" w:eastAsia="仿宋" w:hAnsi="仿宋" w:hint="eastAsia"/>
          <w:sz w:val="32"/>
          <w:szCs w:val="32"/>
        </w:rPr>
        <w:t>.农林水（类）支出</w:t>
      </w:r>
      <w:r w:rsidRPr="000D6CF5">
        <w:rPr>
          <w:rFonts w:ascii="仿宋" w:eastAsia="仿宋" w:hAnsi="仿宋" w:cs="Times New Roman"/>
          <w:sz w:val="32"/>
          <w:szCs w:val="32"/>
        </w:rPr>
        <w:t>21,688,443.47</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17.23</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主要用于农业农村</w:t>
      </w:r>
      <w:r w:rsidRPr="000D6CF5">
        <w:rPr>
          <w:rFonts w:ascii="仿宋" w:eastAsia="仿宋" w:hAnsi="仿宋" w:cs="仿宋" w:hint="eastAsia"/>
          <w:color w:val="000000"/>
          <w:sz w:val="32"/>
          <w:szCs w:val="32"/>
        </w:rPr>
        <w:t>支出</w:t>
      </w:r>
      <w:r w:rsidRPr="000D6CF5">
        <w:rPr>
          <w:rFonts w:ascii="仿宋" w:eastAsia="仿宋" w:hAnsi="仿宋" w:cs="Times New Roman" w:hint="eastAsia"/>
          <w:sz w:val="32"/>
          <w:szCs w:val="32"/>
        </w:rPr>
        <w:t>4</w:t>
      </w:r>
      <w:r w:rsidRPr="000D6CF5">
        <w:rPr>
          <w:rFonts w:ascii="仿宋" w:eastAsia="仿宋" w:hAnsi="仿宋" w:cs="Times New Roman"/>
          <w:sz w:val="32"/>
          <w:szCs w:val="32"/>
        </w:rPr>
        <w:t>,</w:t>
      </w:r>
      <w:r w:rsidRPr="000D6CF5">
        <w:rPr>
          <w:rFonts w:ascii="仿宋" w:eastAsia="仿宋" w:hAnsi="仿宋" w:cs="Times New Roman" w:hint="eastAsia"/>
          <w:sz w:val="32"/>
          <w:szCs w:val="32"/>
        </w:rPr>
        <w:t>212</w:t>
      </w:r>
      <w:r w:rsidRPr="000D6CF5">
        <w:rPr>
          <w:rFonts w:ascii="仿宋" w:eastAsia="仿宋" w:hAnsi="仿宋" w:cs="Times New Roman"/>
          <w:sz w:val="32"/>
          <w:szCs w:val="32"/>
        </w:rPr>
        <w:t>,</w:t>
      </w:r>
      <w:r w:rsidRPr="000D6CF5">
        <w:rPr>
          <w:rFonts w:ascii="仿宋" w:eastAsia="仿宋" w:hAnsi="仿宋" w:cs="Times New Roman" w:hint="eastAsia"/>
          <w:sz w:val="32"/>
          <w:szCs w:val="32"/>
        </w:rPr>
        <w:t>708</w:t>
      </w:r>
      <w:r w:rsidRPr="000D6CF5">
        <w:rPr>
          <w:rFonts w:ascii="仿宋" w:eastAsia="仿宋" w:hAnsi="仿宋" w:cs="Times New Roman"/>
          <w:sz w:val="32"/>
          <w:szCs w:val="32"/>
        </w:rPr>
        <w:t>.</w:t>
      </w:r>
      <w:r w:rsidRPr="000D6CF5">
        <w:rPr>
          <w:rFonts w:ascii="仿宋" w:eastAsia="仿宋" w:hAnsi="仿宋" w:cs="Times New Roman" w:hint="eastAsia"/>
          <w:sz w:val="32"/>
          <w:szCs w:val="32"/>
        </w:rPr>
        <w:t>34</w:t>
      </w:r>
      <w:r w:rsidRPr="000D6CF5">
        <w:rPr>
          <w:rFonts w:ascii="仿宋" w:eastAsia="仿宋" w:hAnsi="仿宋" w:hint="eastAsia"/>
          <w:sz w:val="32"/>
          <w:szCs w:val="32"/>
        </w:rPr>
        <w:t>元</w:t>
      </w:r>
      <w:r w:rsidRPr="000D6CF5">
        <w:rPr>
          <w:rFonts w:ascii="仿宋" w:eastAsia="仿宋" w:hAnsi="仿宋" w:hint="eastAsia"/>
          <w:color w:val="000000"/>
          <w:sz w:val="32"/>
          <w:szCs w:val="32"/>
        </w:rPr>
        <w:t>、</w:t>
      </w:r>
      <w:r w:rsidRPr="000D6CF5" w:rsidR="00B63FD4">
        <w:rPr>
          <w:rFonts w:ascii="仿宋" w:eastAsia="仿宋" w:hAnsi="仿宋" w:hint="eastAsia"/>
          <w:color w:val="000000"/>
          <w:sz w:val="32"/>
          <w:szCs w:val="32"/>
        </w:rPr>
        <w:t>巩固脱贫衔接乡村振兴</w:t>
      </w:r>
      <w:r w:rsidRPr="000D6CF5">
        <w:rPr>
          <w:rFonts w:ascii="仿宋" w:eastAsia="仿宋" w:hAnsi="仿宋" w:cs="仿宋" w:hint="eastAsia"/>
          <w:color w:val="000000"/>
          <w:sz w:val="32"/>
          <w:szCs w:val="32"/>
        </w:rPr>
        <w:t>支出</w:t>
      </w:r>
      <w:r w:rsidRPr="000D6CF5" w:rsidR="00B63FD4">
        <w:rPr>
          <w:rFonts w:ascii="仿宋" w:eastAsia="仿宋" w:hAnsi="仿宋" w:cs="Times New Roman" w:hint="eastAsia"/>
          <w:sz w:val="32"/>
          <w:szCs w:val="32"/>
        </w:rPr>
        <w:t>6</w:t>
      </w:r>
      <w:r w:rsidRPr="000D6CF5" w:rsidR="00B63FD4">
        <w:rPr>
          <w:rFonts w:ascii="仿宋" w:eastAsia="仿宋" w:hAnsi="仿宋" w:cs="Times New Roman"/>
          <w:sz w:val="32"/>
          <w:szCs w:val="32"/>
        </w:rPr>
        <w:t>,</w:t>
      </w:r>
      <w:r w:rsidRPr="000D6CF5" w:rsidR="00B63FD4">
        <w:rPr>
          <w:rFonts w:ascii="仿宋" w:eastAsia="仿宋" w:hAnsi="仿宋" w:cs="Times New Roman" w:hint="eastAsia"/>
          <w:sz w:val="32"/>
          <w:szCs w:val="32"/>
        </w:rPr>
        <w:t>849</w:t>
      </w:r>
      <w:r w:rsidRPr="000D6CF5" w:rsidR="00B63FD4">
        <w:rPr>
          <w:rFonts w:ascii="仿宋" w:eastAsia="仿宋" w:hAnsi="仿宋" w:cs="Times New Roman"/>
          <w:sz w:val="32"/>
          <w:szCs w:val="32"/>
        </w:rPr>
        <w:t>,</w:t>
      </w:r>
      <w:r w:rsidRPr="000D6CF5" w:rsidR="00B63FD4">
        <w:rPr>
          <w:rFonts w:ascii="仿宋" w:eastAsia="仿宋" w:hAnsi="仿宋" w:cs="Times New Roman" w:hint="eastAsia"/>
          <w:sz w:val="32"/>
          <w:szCs w:val="32"/>
        </w:rPr>
        <w:t>525</w:t>
      </w:r>
      <w:r w:rsidRPr="000D6CF5" w:rsidR="00B63FD4">
        <w:rPr>
          <w:rFonts w:ascii="仿宋" w:eastAsia="仿宋" w:hAnsi="仿宋" w:cs="Times New Roman"/>
          <w:sz w:val="32"/>
          <w:szCs w:val="32"/>
        </w:rPr>
        <w:t>.</w:t>
      </w:r>
      <w:r w:rsidRPr="000D6CF5" w:rsidR="00B63FD4">
        <w:rPr>
          <w:rFonts w:ascii="仿宋" w:eastAsia="仿宋" w:hAnsi="仿宋" w:cs="Times New Roman" w:hint="eastAsia"/>
          <w:sz w:val="32"/>
          <w:szCs w:val="32"/>
        </w:rPr>
        <w:t>13</w:t>
      </w:r>
      <w:r w:rsidRPr="000D6CF5" w:rsidR="00B63FD4">
        <w:rPr>
          <w:rFonts w:ascii="仿宋" w:eastAsia="仿宋" w:hAnsi="仿宋" w:hint="eastAsia"/>
          <w:sz w:val="32"/>
          <w:szCs w:val="32"/>
        </w:rPr>
        <w:t>元</w:t>
      </w:r>
      <w:r w:rsidRPr="000D6CF5">
        <w:rPr>
          <w:rFonts w:ascii="仿宋" w:eastAsia="仿宋" w:hAnsi="仿宋" w:hint="eastAsia"/>
          <w:color w:val="000000"/>
          <w:sz w:val="32"/>
          <w:szCs w:val="32"/>
        </w:rPr>
        <w:t>、农村综合改革</w:t>
      </w:r>
      <w:r w:rsidRPr="000D6CF5">
        <w:rPr>
          <w:rFonts w:ascii="仿宋" w:eastAsia="仿宋" w:hAnsi="仿宋" w:cs="仿宋" w:hint="eastAsia"/>
          <w:color w:val="000000"/>
          <w:sz w:val="32"/>
          <w:szCs w:val="32"/>
        </w:rPr>
        <w:t>支出</w:t>
      </w:r>
      <w:r w:rsidRPr="000D6CF5" w:rsidR="00B63FD4">
        <w:rPr>
          <w:rFonts w:ascii="仿宋" w:eastAsia="仿宋" w:hAnsi="仿宋" w:cs="Times New Roman" w:hint="eastAsia"/>
          <w:sz w:val="32"/>
          <w:szCs w:val="32"/>
        </w:rPr>
        <w:t>10</w:t>
      </w:r>
      <w:r w:rsidRPr="000D6CF5" w:rsidR="00B63FD4">
        <w:rPr>
          <w:rFonts w:ascii="仿宋" w:eastAsia="仿宋" w:hAnsi="仿宋" w:cs="Times New Roman"/>
          <w:sz w:val="32"/>
          <w:szCs w:val="32"/>
        </w:rPr>
        <w:t>,6</w:t>
      </w:r>
      <w:r w:rsidRPr="000D6CF5" w:rsidR="00B63FD4">
        <w:rPr>
          <w:rFonts w:ascii="仿宋" w:eastAsia="仿宋" w:hAnsi="仿宋" w:cs="Times New Roman" w:hint="eastAsia"/>
          <w:sz w:val="32"/>
          <w:szCs w:val="32"/>
        </w:rPr>
        <w:t>26</w:t>
      </w:r>
      <w:r w:rsidRPr="000D6CF5" w:rsidR="00B63FD4">
        <w:rPr>
          <w:rFonts w:ascii="仿宋" w:eastAsia="仿宋" w:hAnsi="仿宋" w:cs="Times New Roman"/>
          <w:sz w:val="32"/>
          <w:szCs w:val="32"/>
        </w:rPr>
        <w:t>,</w:t>
      </w:r>
      <w:r w:rsidRPr="000D6CF5" w:rsidR="00B63FD4">
        <w:rPr>
          <w:rFonts w:ascii="仿宋" w:eastAsia="仿宋" w:hAnsi="仿宋" w:cs="Times New Roman" w:hint="eastAsia"/>
          <w:sz w:val="32"/>
          <w:szCs w:val="32"/>
        </w:rPr>
        <w:t>210</w:t>
      </w:r>
      <w:r w:rsidRPr="000D6CF5" w:rsidR="00B63FD4">
        <w:rPr>
          <w:rFonts w:ascii="仿宋" w:eastAsia="仿宋" w:hAnsi="仿宋" w:cs="Times New Roman"/>
          <w:sz w:val="32"/>
          <w:szCs w:val="32"/>
        </w:rPr>
        <w:t>.</w:t>
      </w:r>
      <w:r w:rsidRPr="000D6CF5" w:rsidR="00B63FD4">
        <w:rPr>
          <w:rFonts w:ascii="仿宋" w:eastAsia="仿宋" w:hAnsi="仿宋" w:cs="Times New Roman" w:hint="eastAsia"/>
          <w:sz w:val="32"/>
          <w:szCs w:val="32"/>
        </w:rPr>
        <w:t>00</w:t>
      </w:r>
      <w:r w:rsidRPr="000D6CF5" w:rsidR="00B63FD4">
        <w:rPr>
          <w:rFonts w:ascii="仿宋" w:eastAsia="仿宋" w:hAnsi="仿宋" w:hint="eastAsia"/>
          <w:sz w:val="32"/>
          <w:szCs w:val="32"/>
        </w:rPr>
        <w:t>元</w:t>
      </w:r>
      <w:r w:rsidRPr="000D6CF5">
        <w:rPr>
          <w:rFonts w:ascii="仿宋" w:eastAsia="仿宋" w:hAnsi="仿宋" w:hint="eastAsia"/>
          <w:color w:val="000000"/>
          <w:sz w:val="32"/>
          <w:szCs w:val="32"/>
        </w:rPr>
        <w:t>。</w:t>
      </w:r>
    </w:p>
    <w:p w:rsidR="00B621D8" w:rsidRPr="000D6CF5" w:rsidP="005C1B1F">
      <w:pPr>
        <w:divId w:val="959800725"/>
        <w:autoSpaceDE w:val="0"/>
        <w:autoSpaceDN w:val="0"/>
        <w:spacing w:line="590" w:lineRule="exact"/>
        <w:rPr>
          <w:rFonts w:ascii="仿宋" w:eastAsia="仿宋" w:hAnsi="仿宋"/>
          <w:sz w:val="32"/>
          <w:szCs w:val="32"/>
        </w:rPr>
      </w:pPr>
      <w:r w:rsidRPr="000D6CF5">
        <w:rPr>
          <w:rFonts w:ascii="仿宋" w:eastAsia="仿宋" w:hint="eastAsia"/>
          <w:sz w:val="32"/>
          <w:szCs w:val="32"/>
        </w:rPr>
        <w:t> </w:t>
      </w:r>
      <w:r w:rsidRPr="000D6CF5" w:rsidR="00B63FD4">
        <w:rPr>
          <w:rFonts w:ascii="仿宋" w:eastAsia="仿宋" w:hAnsi="仿宋" w:hint="eastAsia"/>
          <w:sz w:val="32"/>
          <w:szCs w:val="32"/>
        </w:rPr>
        <w:t xml:space="preserve"> </w:t>
      </w:r>
      <w:r w:rsidRPr="000D6CF5">
        <w:rPr>
          <w:rFonts w:ascii="仿宋" w:eastAsia="仿宋" w:hAnsi="仿宋" w:hint="eastAsia"/>
          <w:sz w:val="32"/>
          <w:szCs w:val="32"/>
        </w:rPr>
        <w:t xml:space="preserve"> </w:t>
      </w:r>
      <w:r w:rsidRPr="000D6CF5">
        <w:rPr>
          <w:rFonts w:ascii="仿宋" w:eastAsia="仿宋" w:hAnsi="仿宋" w:cs="Times New Roman"/>
          <w:sz w:val="32"/>
          <w:szCs w:val="32"/>
        </w:rPr>
        <w:t>13.</w:t>
      </w:r>
      <w:r w:rsidRPr="000D6CF5">
        <w:rPr>
          <w:rFonts w:ascii="仿宋" w:eastAsia="仿宋" w:hAnsi="仿宋" w:hint="eastAsia"/>
          <w:sz w:val="32"/>
          <w:szCs w:val="32"/>
        </w:rPr>
        <w:t>交通运输（类）支出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237368" w:rsidRPr="000D6CF5" w:rsidP="005C1B1F">
      <w:pPr>
        <w:divId w:val="959800725"/>
        <w:autoSpaceDE w:val="0"/>
        <w:autoSpaceDN w:val="0"/>
        <w:spacing w:line="590" w:lineRule="exact"/>
        <w:ind w:firstLine="601"/>
        <w:rPr>
          <w:rFonts w:ascii="仿宋" w:eastAsia="仿宋" w:hAnsi="仿宋"/>
          <w:color w:val="FF0000"/>
          <w:sz w:val="32"/>
          <w:szCs w:val="32"/>
        </w:rPr>
      </w:pPr>
      <w:r w:rsidRPr="000D6CF5">
        <w:rPr>
          <w:rFonts w:ascii="仿宋" w:eastAsia="仿宋" w:hAnsi="仿宋" w:cs="Times New Roman"/>
          <w:sz w:val="32"/>
          <w:szCs w:val="32"/>
        </w:rPr>
        <w:t>14</w:t>
      </w:r>
      <w:r w:rsidRPr="000D6CF5">
        <w:rPr>
          <w:rFonts w:ascii="仿宋" w:eastAsia="仿宋" w:hAnsi="仿宋" w:hint="eastAsia"/>
          <w:sz w:val="32"/>
          <w:szCs w:val="32"/>
        </w:rPr>
        <w:t>.资源勘探工业信息等（类）支出类</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237368" w:rsidRPr="000D6CF5" w:rsidP="005C1B1F">
      <w:pPr>
        <w:divId w:val="959800725"/>
        <w:autoSpaceDE w:val="0"/>
        <w:autoSpaceDN w:val="0"/>
        <w:spacing w:line="590" w:lineRule="exact"/>
        <w:ind w:firstLine="601"/>
        <w:rPr>
          <w:rFonts w:ascii="仿宋" w:eastAsia="仿宋" w:hAnsi="仿宋"/>
          <w:color w:val="FF0000"/>
          <w:sz w:val="32"/>
          <w:szCs w:val="32"/>
        </w:rPr>
      </w:pPr>
      <w:r w:rsidRPr="000D6CF5">
        <w:rPr>
          <w:rFonts w:ascii="仿宋" w:eastAsia="仿宋" w:hAnsi="仿宋" w:cs="Times New Roman"/>
          <w:sz w:val="32"/>
          <w:szCs w:val="32"/>
        </w:rPr>
        <w:t>15</w:t>
      </w:r>
      <w:r w:rsidRPr="000D6CF5">
        <w:rPr>
          <w:rFonts w:ascii="仿宋" w:eastAsia="仿宋" w:hAnsi="仿宋" w:hint="eastAsia"/>
          <w:sz w:val="32"/>
          <w:szCs w:val="32"/>
        </w:rPr>
        <w:t>.商业服务业等（类）支出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16.</w:t>
      </w:r>
      <w:r w:rsidRPr="000D6CF5">
        <w:rPr>
          <w:rFonts w:ascii="仿宋" w:eastAsia="仿宋" w:hAnsi="仿宋" w:hint="eastAsia"/>
          <w:sz w:val="32"/>
          <w:szCs w:val="32"/>
        </w:rPr>
        <w:t>金融（类）支出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17</w:t>
      </w:r>
      <w:r w:rsidRPr="000D6CF5">
        <w:rPr>
          <w:rFonts w:ascii="仿宋" w:eastAsia="仿宋" w:hAnsi="仿宋" w:hint="eastAsia"/>
          <w:sz w:val="32"/>
          <w:szCs w:val="32"/>
        </w:rPr>
        <w:t>.援助其他地区（类）支出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480" w:firstLineChars="150"/>
        <w:rPr>
          <w:rFonts w:ascii="仿宋" w:eastAsia="仿宋" w:hAnsi="仿宋"/>
          <w:sz w:val="32"/>
          <w:szCs w:val="32"/>
        </w:rPr>
      </w:pPr>
      <w:r w:rsidRPr="000D6CF5">
        <w:rPr>
          <w:rFonts w:ascii="仿宋" w:eastAsia="仿宋" w:hAnsi="仿宋" w:hint="eastAsia"/>
          <w:sz w:val="32"/>
          <w:szCs w:val="32"/>
        </w:rPr>
        <w:t xml:space="preserve"> </w:t>
      </w:r>
      <w:r w:rsidRPr="000D6CF5">
        <w:rPr>
          <w:rFonts w:ascii="仿宋" w:eastAsia="仿宋" w:hAnsi="仿宋" w:cs="Times New Roman"/>
          <w:sz w:val="32"/>
          <w:szCs w:val="32"/>
        </w:rPr>
        <w:t>18</w:t>
      </w:r>
      <w:r w:rsidRPr="000D6CF5">
        <w:rPr>
          <w:rFonts w:ascii="仿宋" w:eastAsia="仿宋" w:hAnsi="仿宋" w:hint="eastAsia"/>
          <w:sz w:val="32"/>
          <w:szCs w:val="32"/>
        </w:rPr>
        <w:t>.自然资源海洋气象等（类）支出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3FD4" w:rsidRPr="000D6CF5" w:rsidP="005C1B1F">
      <w:pPr>
        <w:divId w:val="959800725"/>
        <w:topLinePunct/>
        <w:spacing w:line="590" w:lineRule="exact"/>
        <w:ind w:firstLine="640" w:firstLineChars="200"/>
        <w:rPr>
          <w:rFonts w:ascii="仿宋" w:eastAsia="仿宋" w:hAnsi="仿宋"/>
          <w:color w:val="000000"/>
          <w:sz w:val="32"/>
          <w:szCs w:val="32"/>
        </w:rPr>
      </w:pPr>
      <w:r w:rsidRPr="000D6CF5">
        <w:rPr>
          <w:rFonts w:ascii="仿宋" w:eastAsia="仿宋" w:hAnsi="仿宋" w:cs="Times New Roman"/>
          <w:sz w:val="32"/>
          <w:szCs w:val="32"/>
        </w:rPr>
        <w:t>19</w:t>
      </w:r>
      <w:r w:rsidRPr="000D6CF5">
        <w:rPr>
          <w:rFonts w:ascii="仿宋" w:eastAsia="仿宋" w:hAnsi="仿宋" w:hint="eastAsia"/>
          <w:sz w:val="32"/>
          <w:szCs w:val="32"/>
        </w:rPr>
        <w:t>.住房保障（类）支出</w:t>
      </w:r>
      <w:r w:rsidRPr="000D6CF5">
        <w:rPr>
          <w:rFonts w:ascii="仿宋" w:eastAsia="仿宋" w:hAnsi="仿宋" w:cs="Times New Roman"/>
          <w:sz w:val="32"/>
          <w:szCs w:val="32"/>
        </w:rPr>
        <w:t>62,383,782.00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49.55</w:t>
      </w:r>
      <w:r w:rsidRPr="000D6CF5">
        <w:rPr>
          <w:rFonts w:ascii="仿宋" w:eastAsia="仿宋" w:hAnsi="仿宋" w:hint="eastAsia"/>
          <w:sz w:val="32"/>
          <w:szCs w:val="32"/>
        </w:rPr>
        <w:t>%。</w:t>
      </w:r>
      <w:r w:rsidRPr="000D6CF5">
        <w:rPr>
          <w:rFonts w:ascii="仿宋" w:eastAsia="仿宋" w:hAnsi="仿宋" w:hint="eastAsia"/>
          <w:color w:val="000000"/>
          <w:sz w:val="32"/>
          <w:szCs w:val="32"/>
        </w:rPr>
        <w:t>主要用于棚户区改造</w:t>
      </w:r>
      <w:r w:rsidRPr="000D6CF5">
        <w:rPr>
          <w:rFonts w:ascii="仿宋" w:eastAsia="仿宋" w:hAnsi="仿宋" w:cs="Times New Roman"/>
          <w:sz w:val="32"/>
          <w:szCs w:val="32"/>
        </w:rPr>
        <w:t>6</w:t>
      </w:r>
      <w:r w:rsidRPr="000D6CF5">
        <w:rPr>
          <w:rFonts w:ascii="仿宋" w:eastAsia="仿宋" w:hAnsi="仿宋" w:cs="Times New Roman" w:hint="eastAsia"/>
          <w:sz w:val="32"/>
          <w:szCs w:val="32"/>
        </w:rPr>
        <w:t>0</w:t>
      </w:r>
      <w:r w:rsidRPr="000D6CF5">
        <w:rPr>
          <w:rFonts w:ascii="仿宋" w:eastAsia="仿宋" w:hAnsi="仿宋" w:cs="Times New Roman"/>
          <w:sz w:val="32"/>
          <w:szCs w:val="32"/>
        </w:rPr>
        <w:t>,</w:t>
      </w:r>
      <w:r w:rsidRPr="000D6CF5">
        <w:rPr>
          <w:rFonts w:ascii="仿宋" w:eastAsia="仿宋" w:hAnsi="仿宋" w:cs="Times New Roman" w:hint="eastAsia"/>
          <w:sz w:val="32"/>
          <w:szCs w:val="32"/>
        </w:rPr>
        <w:t>860</w:t>
      </w:r>
      <w:r w:rsidRPr="000D6CF5">
        <w:rPr>
          <w:rFonts w:ascii="仿宋" w:eastAsia="仿宋" w:hAnsi="仿宋" w:cs="Times New Roman"/>
          <w:sz w:val="32"/>
          <w:szCs w:val="32"/>
        </w:rPr>
        <w:t>,</w:t>
      </w:r>
      <w:r w:rsidRPr="000D6CF5">
        <w:rPr>
          <w:rFonts w:ascii="仿宋" w:eastAsia="仿宋" w:hAnsi="仿宋" w:cs="Times New Roman" w:hint="eastAsia"/>
          <w:sz w:val="32"/>
          <w:szCs w:val="32"/>
        </w:rPr>
        <w:t>000</w:t>
      </w:r>
      <w:r w:rsidRPr="000D6CF5">
        <w:rPr>
          <w:rFonts w:ascii="仿宋" w:eastAsia="仿宋" w:hAnsi="仿宋" w:cs="Times New Roman"/>
          <w:sz w:val="32"/>
          <w:szCs w:val="32"/>
        </w:rPr>
        <w:t>.00</w:t>
      </w:r>
      <w:r w:rsidRPr="000D6CF5">
        <w:rPr>
          <w:rFonts w:ascii="仿宋" w:eastAsia="仿宋" w:hAnsi="仿宋" w:hint="eastAsia"/>
          <w:sz w:val="32"/>
          <w:szCs w:val="32"/>
        </w:rPr>
        <w:t>元</w:t>
      </w:r>
      <w:r w:rsidRPr="000D6CF5">
        <w:rPr>
          <w:rFonts w:ascii="仿宋" w:eastAsia="仿宋" w:hAnsi="仿宋" w:hint="eastAsia"/>
          <w:color w:val="000000"/>
          <w:sz w:val="32"/>
          <w:szCs w:val="32"/>
        </w:rPr>
        <w:t>、</w:t>
      </w:r>
      <w:r w:rsidRPr="000D6CF5">
        <w:rPr>
          <w:rFonts w:ascii="仿宋" w:eastAsia="仿宋" w:hAnsi="仿宋" w:cs="仿宋" w:hint="eastAsia"/>
          <w:sz w:val="32"/>
          <w:szCs w:val="32"/>
        </w:rPr>
        <w:t>住房公积金1,417,438.00元、购房补贴支出106,344.00元</w:t>
      </w:r>
      <w:r w:rsidRPr="000D6CF5">
        <w:rPr>
          <w:rFonts w:ascii="仿宋" w:eastAsia="仿宋" w:hAnsi="仿宋" w:hint="eastAsia"/>
          <w:color w:val="000000"/>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20</w:t>
      </w:r>
      <w:r w:rsidRPr="000D6CF5">
        <w:rPr>
          <w:rFonts w:ascii="仿宋" w:eastAsia="仿宋" w:hAnsi="仿宋" w:hint="eastAsia"/>
          <w:sz w:val="32"/>
          <w:szCs w:val="32"/>
        </w:rPr>
        <w:t>.粮油物资储备（类）支出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923D9B" w:rsidRPr="000D6CF5" w:rsidP="005C1B1F">
      <w:pPr>
        <w:divId w:val="959800725"/>
        <w:autoSpaceDE w:val="0"/>
        <w:autoSpaceDN w:val="0"/>
        <w:spacing w:line="590" w:lineRule="exact"/>
        <w:ind w:firstLine="601"/>
        <w:rPr>
          <w:rFonts w:ascii="仿宋" w:eastAsia="仿宋" w:hAnsi="仿宋"/>
          <w:color w:val="FF0000"/>
          <w:sz w:val="32"/>
          <w:szCs w:val="32"/>
        </w:rPr>
      </w:pPr>
      <w:r w:rsidRPr="000D6CF5">
        <w:rPr>
          <w:rFonts w:ascii="仿宋" w:eastAsia="仿宋" w:hAnsi="仿宋" w:cs="Times New Roman"/>
          <w:sz w:val="32"/>
          <w:szCs w:val="32"/>
        </w:rPr>
        <w:t>21</w:t>
      </w:r>
      <w:r w:rsidRPr="000D6CF5">
        <w:rPr>
          <w:rFonts w:ascii="仿宋" w:eastAsia="仿宋" w:hAnsi="仿宋" w:hint="eastAsia"/>
          <w:sz w:val="32"/>
          <w:szCs w:val="32"/>
        </w:rPr>
        <w:t>.国有资本经营预算（类）支出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923D9B" w:rsidRPr="000D6CF5" w:rsidP="005C1B1F">
      <w:pPr>
        <w:divId w:val="959800725"/>
        <w:autoSpaceDE w:val="0"/>
        <w:autoSpaceDN w:val="0"/>
        <w:spacing w:line="590" w:lineRule="exact"/>
        <w:ind w:firstLine="601"/>
        <w:rPr>
          <w:rFonts w:ascii="仿宋" w:eastAsia="仿宋" w:hAnsi="仿宋"/>
          <w:color w:val="000000" w:themeColor="text1"/>
          <w:sz w:val="32"/>
          <w:szCs w:val="32"/>
        </w:rPr>
      </w:pPr>
      <w:r w:rsidRPr="000D6CF5">
        <w:rPr>
          <w:rFonts w:ascii="仿宋" w:eastAsia="仿宋" w:hAnsi="仿宋" w:cs="Times New Roman"/>
          <w:sz w:val="32"/>
          <w:szCs w:val="32"/>
        </w:rPr>
        <w:t>22.</w:t>
      </w:r>
      <w:r w:rsidRPr="000D6CF5">
        <w:rPr>
          <w:rFonts w:ascii="仿宋" w:eastAsia="仿宋" w:hAnsi="仿宋" w:hint="eastAsia"/>
          <w:sz w:val="32"/>
          <w:szCs w:val="32"/>
        </w:rPr>
        <w:t>灾害防治及应急管理（类）支出</w:t>
      </w:r>
      <w:r w:rsidRPr="000D6CF5">
        <w:rPr>
          <w:rFonts w:ascii="仿宋" w:eastAsia="仿宋" w:hAnsi="仿宋" w:cs="Times New Roman"/>
          <w:sz w:val="32"/>
          <w:szCs w:val="32"/>
        </w:rPr>
        <w:t>170,000.00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0.14</w:t>
      </w:r>
      <w:r w:rsidRPr="000D6CF5">
        <w:rPr>
          <w:rFonts w:ascii="仿宋" w:eastAsia="仿宋" w:hAnsi="仿宋" w:hint="eastAsia"/>
          <w:sz w:val="32"/>
          <w:szCs w:val="32"/>
        </w:rPr>
        <w:t>%。</w:t>
      </w:r>
      <w:r w:rsidRPr="000D6CF5">
        <w:rPr>
          <w:rFonts w:ascii="仿宋" w:eastAsia="仿宋" w:hAnsi="仿宋" w:hint="eastAsia"/>
          <w:color w:val="000000" w:themeColor="text1"/>
          <w:sz w:val="32"/>
          <w:szCs w:val="32"/>
        </w:rPr>
        <w:t>主要用于</w:t>
      </w:r>
      <w:r w:rsidRPr="000D6CF5">
        <w:rPr>
          <w:rFonts w:ascii="仿宋" w:eastAsia="仿宋" w:hAnsi="仿宋" w:hint="eastAsia"/>
          <w:color w:val="000000" w:themeColor="text1"/>
          <w:sz w:val="32"/>
          <w:szCs w:val="32"/>
        </w:rPr>
        <w:t>自然灾害救灾补助</w:t>
      </w:r>
      <w:r w:rsidRPr="000D6CF5">
        <w:rPr>
          <w:rFonts w:ascii="仿宋" w:eastAsia="仿宋" w:hAnsi="仿宋" w:cs="Times New Roman"/>
          <w:color w:val="000000" w:themeColor="text1"/>
          <w:sz w:val="32"/>
          <w:szCs w:val="32"/>
        </w:rPr>
        <w:t>170,000.00</w:t>
      </w:r>
      <w:r w:rsidRPr="000D6CF5">
        <w:rPr>
          <w:rFonts w:ascii="仿宋" w:eastAsia="仿宋" w:hAnsi="仿宋" w:hint="eastAsia"/>
          <w:color w:val="000000" w:themeColor="text1"/>
          <w:sz w:val="32"/>
          <w:szCs w:val="32"/>
        </w:rPr>
        <w:t>元。</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23</w:t>
      </w:r>
      <w:r w:rsidRPr="000D6CF5">
        <w:rPr>
          <w:rFonts w:ascii="仿宋" w:eastAsia="仿宋" w:hAnsi="仿宋" w:hint="eastAsia"/>
          <w:sz w:val="32"/>
          <w:szCs w:val="32"/>
        </w:rPr>
        <w:t>.其他（类）支出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480" w:firstLineChars="150"/>
        <w:rPr>
          <w:rFonts w:ascii="仿宋" w:eastAsia="仿宋" w:hAnsi="仿宋"/>
          <w:sz w:val="32"/>
          <w:szCs w:val="32"/>
        </w:rPr>
      </w:pPr>
      <w:r w:rsidRPr="000D6CF5">
        <w:rPr>
          <w:rFonts w:ascii="仿宋" w:eastAsia="仿宋" w:hAnsi="仿宋" w:hint="eastAsia"/>
          <w:sz w:val="32"/>
          <w:szCs w:val="32"/>
        </w:rPr>
        <w:t xml:space="preserve"> </w:t>
      </w:r>
      <w:r w:rsidRPr="000D6CF5">
        <w:rPr>
          <w:rFonts w:ascii="仿宋" w:eastAsia="仿宋" w:hAnsi="仿宋" w:cs="Times New Roman"/>
          <w:sz w:val="32"/>
          <w:szCs w:val="32"/>
        </w:rPr>
        <w:t>24</w:t>
      </w:r>
      <w:r w:rsidRPr="000D6CF5">
        <w:rPr>
          <w:rFonts w:ascii="仿宋" w:eastAsia="仿宋" w:hAnsi="仿宋" w:hint="eastAsia"/>
          <w:sz w:val="32"/>
          <w:szCs w:val="32"/>
        </w:rPr>
        <w:t>.债务还本（类）支出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25.</w:t>
      </w:r>
      <w:r w:rsidRPr="000D6CF5">
        <w:rPr>
          <w:rFonts w:ascii="仿宋" w:eastAsia="仿宋" w:hAnsi="仿宋" w:hint="eastAsia"/>
          <w:sz w:val="32"/>
          <w:szCs w:val="32"/>
        </w:rPr>
        <w:t>债务付息（类）支出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B621D8" w:rsidRPr="000D6CF5" w:rsidP="005C1B1F">
      <w:pPr>
        <w:divId w:val="959800725"/>
        <w:autoSpaceDE w:val="0"/>
        <w:autoSpaceDN w:val="0"/>
        <w:spacing w:line="590" w:lineRule="exact"/>
        <w:ind w:firstLine="601"/>
        <w:rPr>
          <w:rFonts w:ascii="仿宋" w:eastAsia="仿宋" w:hAnsi="仿宋"/>
          <w:sz w:val="32"/>
          <w:szCs w:val="32"/>
        </w:rPr>
      </w:pPr>
      <w:r w:rsidRPr="000D6CF5">
        <w:rPr>
          <w:rFonts w:ascii="仿宋" w:eastAsia="仿宋" w:hAnsi="仿宋" w:cs="Times New Roman"/>
          <w:sz w:val="32"/>
          <w:szCs w:val="32"/>
        </w:rPr>
        <w:t>26</w:t>
      </w:r>
      <w:r w:rsidRPr="000D6CF5">
        <w:rPr>
          <w:rFonts w:ascii="仿宋" w:eastAsia="仿宋" w:hAnsi="仿宋" w:hint="eastAsia"/>
          <w:sz w:val="32"/>
          <w:szCs w:val="32"/>
        </w:rPr>
        <w:t>.抗</w:t>
      </w:r>
      <w:r w:rsidRPr="000D6CF5">
        <w:rPr>
          <w:rFonts w:ascii="仿宋" w:eastAsia="仿宋" w:hAnsi="仿宋" w:hint="eastAsia"/>
          <w:sz w:val="32"/>
          <w:szCs w:val="32"/>
        </w:rPr>
        <w:t>疫</w:t>
      </w:r>
      <w:r w:rsidRPr="000D6CF5">
        <w:rPr>
          <w:rFonts w:ascii="仿宋" w:eastAsia="仿宋" w:hAnsi="仿宋" w:hint="eastAsia"/>
          <w:sz w:val="32"/>
          <w:szCs w:val="32"/>
        </w:rPr>
        <w:t>特别国债安排（类）支出</w:t>
      </w:r>
      <w:r w:rsidRPr="000D6CF5">
        <w:rPr>
          <w:rFonts w:ascii="仿宋" w:eastAsia="仿宋" w:hAnsi="仿宋" w:cs="Times New Roman"/>
          <w:sz w:val="32"/>
          <w:szCs w:val="32"/>
        </w:rPr>
        <w:t>0.00</w:t>
      </w:r>
      <w:r w:rsidRPr="000D6CF5">
        <w:rPr>
          <w:rFonts w:ascii="仿宋" w:eastAsia="仿宋" w:hAnsi="仿宋" w:hint="eastAsia"/>
          <w:sz w:val="32"/>
          <w:szCs w:val="32"/>
        </w:rPr>
        <w:t>元，占一般公共预算财政拨款总支出的</w:t>
      </w:r>
      <w:r w:rsidRPr="000D6CF5">
        <w:rPr>
          <w:rFonts w:ascii="仿宋" w:eastAsia="仿宋" w:hAnsi="仿宋" w:cs="Times New Roman"/>
          <w:sz w:val="32"/>
          <w:szCs w:val="32"/>
        </w:rPr>
        <w:t>0.00</w:t>
      </w:r>
      <w:r w:rsidRPr="000D6CF5">
        <w:rPr>
          <w:rFonts w:ascii="仿宋" w:eastAsia="仿宋" w:hAnsi="仿宋" w:hint="eastAsia"/>
          <w:sz w:val="32"/>
          <w:szCs w:val="32"/>
        </w:rPr>
        <w:t>%。</w:t>
      </w:r>
    </w:p>
    <w:p w:rsidR="00983728" w:rsidP="002A1C14">
      <w:pPr>
        <w:divId w:val="959800725"/>
        <w:autoSpaceDE w:val="0"/>
        <w:autoSpaceDN w:val="0"/>
        <w:spacing w:line="590" w:lineRule="exact"/>
        <w:ind w:firstLine="640" w:firstLineChars="200"/>
        <w:rPr>
          <w:rFonts w:ascii="黑体" w:eastAsia="黑体" w:hAnsi="黑体"/>
          <w:sz w:val="32"/>
          <w:szCs w:val="32"/>
        </w:rPr>
      </w:pPr>
      <w:r w:rsidRPr="00403A15">
        <w:rPr>
          <w:rFonts w:ascii="黑体" w:eastAsia="黑体" w:hAnsi="黑体" w:hint="eastAsia"/>
          <w:sz w:val="32"/>
          <w:szCs w:val="32"/>
        </w:rPr>
        <w:t>四、财政拨款</w:t>
      </w:r>
      <w:r w:rsidRPr="00403A15">
        <w:rPr>
          <w:rFonts w:ascii="黑体" w:eastAsia="黑体" w:hAnsi="黑体" w:cs="Times New Roman"/>
          <w:sz w:val="32"/>
          <w:szCs w:val="32"/>
        </w:rPr>
        <w:t>“</w:t>
      </w:r>
      <w:r w:rsidRPr="00403A15">
        <w:rPr>
          <w:rFonts w:ascii="黑体" w:eastAsia="黑体" w:hAnsi="黑体" w:hint="eastAsia"/>
          <w:sz w:val="32"/>
          <w:szCs w:val="32"/>
        </w:rPr>
        <w:t>三公</w:t>
      </w:r>
      <w:r w:rsidRPr="00403A15">
        <w:rPr>
          <w:rFonts w:ascii="黑体" w:eastAsia="黑体" w:hAnsi="黑体" w:cs="Times New Roman"/>
          <w:sz w:val="32"/>
          <w:szCs w:val="32"/>
        </w:rPr>
        <w:t>”</w:t>
      </w:r>
      <w:r w:rsidRPr="00403A15">
        <w:rPr>
          <w:rFonts w:ascii="黑体" w:eastAsia="黑体" w:hAnsi="黑体" w:hint="eastAsia"/>
          <w:sz w:val="32"/>
          <w:szCs w:val="32"/>
        </w:rPr>
        <w:t xml:space="preserve">经费支出决算情况说明 </w:t>
      </w:r>
    </w:p>
    <w:p w:rsidR="00B621D8" w:rsidRPr="002A1C14" w:rsidP="002A1C14">
      <w:pPr>
        <w:divId w:val="959800725"/>
        <w:autoSpaceDE w:val="0"/>
        <w:autoSpaceDN w:val="0"/>
        <w:spacing w:line="590" w:lineRule="exact"/>
        <w:ind w:firstLine="600" w:firstLineChars="200"/>
        <w:rPr>
          <w:rFonts w:ascii="仿宋" w:eastAsia="仿宋" w:hAnsi="仿宋"/>
          <w:color w:val="000000" w:themeColor="text1"/>
          <w:sz w:val="32"/>
          <w:szCs w:val="32"/>
        </w:rPr>
      </w:pPr>
      <w:r w:rsidRPr="002A1C14">
        <w:rPr>
          <w:rFonts w:ascii="仿宋" w:eastAsia="仿宋" w:hAnsi="仿宋" w:cs="Times New Roman"/>
          <w:color w:val="000000" w:themeColor="text1"/>
          <w:sz w:val="30"/>
          <w:szCs w:val="30"/>
        </w:rPr>
        <w:t>2022</w:t>
      </w:r>
      <w:r w:rsidRPr="002A1C14">
        <w:rPr>
          <w:rFonts w:ascii="仿宋" w:eastAsia="仿宋" w:hAnsi="仿宋" w:hint="eastAsia"/>
          <w:color w:val="000000" w:themeColor="text1"/>
          <w:sz w:val="30"/>
          <w:szCs w:val="30"/>
        </w:rPr>
        <w:t>年度财政拨款</w:t>
      </w:r>
      <w:r w:rsidRPr="002A1C14">
        <w:rPr>
          <w:rFonts w:ascii="仿宋" w:eastAsia="仿宋" w:hAnsi="仿宋" w:cs="Times New Roman"/>
          <w:color w:val="000000" w:themeColor="text1"/>
          <w:sz w:val="30"/>
          <w:szCs w:val="30"/>
        </w:rPr>
        <w:t>“</w:t>
      </w:r>
      <w:r w:rsidRPr="002A1C14">
        <w:rPr>
          <w:rFonts w:ascii="仿宋" w:eastAsia="仿宋" w:hAnsi="仿宋" w:hint="eastAsia"/>
          <w:color w:val="000000" w:themeColor="text1"/>
          <w:sz w:val="30"/>
          <w:szCs w:val="30"/>
        </w:rPr>
        <w:t>三公</w:t>
      </w:r>
      <w:r w:rsidRPr="002A1C14">
        <w:rPr>
          <w:rFonts w:ascii="仿宋" w:eastAsia="仿宋" w:hAnsi="仿宋" w:cs="Times New Roman"/>
          <w:color w:val="000000" w:themeColor="text1"/>
          <w:sz w:val="30"/>
          <w:szCs w:val="30"/>
        </w:rPr>
        <w:t>”</w:t>
      </w:r>
      <w:r w:rsidRPr="002A1C14">
        <w:rPr>
          <w:rFonts w:ascii="仿宋" w:eastAsia="仿宋" w:hAnsi="仿宋" w:hint="eastAsia"/>
          <w:color w:val="000000" w:themeColor="text1"/>
          <w:sz w:val="30"/>
          <w:szCs w:val="30"/>
        </w:rPr>
        <w:t>经费支出决算中，财政拨款</w:t>
      </w:r>
      <w:r w:rsidRPr="002A1C14">
        <w:rPr>
          <w:rFonts w:ascii="仿宋" w:eastAsia="仿宋" w:hAnsi="仿宋" w:cs="Times New Roman"/>
          <w:color w:val="000000" w:themeColor="text1"/>
          <w:sz w:val="30"/>
          <w:szCs w:val="30"/>
        </w:rPr>
        <w:t>“</w:t>
      </w:r>
      <w:r w:rsidRPr="002A1C14">
        <w:rPr>
          <w:rFonts w:ascii="仿宋" w:eastAsia="仿宋" w:hAnsi="仿宋" w:hint="eastAsia"/>
          <w:color w:val="000000" w:themeColor="text1"/>
          <w:sz w:val="30"/>
          <w:szCs w:val="30"/>
        </w:rPr>
        <w:t>三公</w:t>
      </w:r>
      <w:r w:rsidRPr="002A1C14">
        <w:rPr>
          <w:rFonts w:ascii="仿宋" w:eastAsia="仿宋" w:hAnsi="仿宋" w:cs="Times New Roman"/>
          <w:color w:val="000000" w:themeColor="text1"/>
          <w:sz w:val="30"/>
          <w:szCs w:val="30"/>
        </w:rPr>
        <w:t>”</w:t>
      </w:r>
      <w:r w:rsidRPr="002A1C14">
        <w:rPr>
          <w:rFonts w:ascii="仿宋" w:eastAsia="仿宋" w:hAnsi="仿宋" w:hint="eastAsia"/>
          <w:color w:val="000000" w:themeColor="text1"/>
          <w:sz w:val="30"/>
          <w:szCs w:val="30"/>
        </w:rPr>
        <w:t>经费支出年初预算为</w:t>
      </w:r>
      <w:r w:rsidRPr="002A1C14" w:rsidR="00983728">
        <w:rPr>
          <w:rFonts w:ascii="仿宋" w:eastAsia="仿宋" w:hAnsi="仿宋" w:cs="Times New Roman" w:hint="eastAsia"/>
          <w:color w:val="000000" w:themeColor="text1"/>
          <w:sz w:val="30"/>
          <w:szCs w:val="30"/>
        </w:rPr>
        <w:t>136,500.00</w:t>
      </w:r>
      <w:r w:rsidRPr="002A1C14">
        <w:rPr>
          <w:rFonts w:ascii="仿宋" w:eastAsia="仿宋" w:hAnsi="仿宋" w:hint="eastAsia"/>
          <w:color w:val="000000" w:themeColor="text1"/>
          <w:sz w:val="30"/>
          <w:szCs w:val="30"/>
        </w:rPr>
        <w:t>元，支出决算为</w:t>
      </w:r>
      <w:r w:rsidRPr="002A1C14">
        <w:rPr>
          <w:rFonts w:ascii="仿宋" w:eastAsia="仿宋" w:hAnsi="仿宋" w:cs="Times New Roman"/>
          <w:color w:val="000000" w:themeColor="text1"/>
          <w:sz w:val="30"/>
          <w:szCs w:val="30"/>
        </w:rPr>
        <w:t>86,593.77</w:t>
      </w:r>
      <w:r w:rsidRPr="002A1C14">
        <w:rPr>
          <w:rFonts w:ascii="仿宋" w:eastAsia="仿宋" w:hAnsi="仿宋" w:hint="eastAsia"/>
          <w:color w:val="000000" w:themeColor="text1"/>
          <w:sz w:val="30"/>
          <w:szCs w:val="30"/>
        </w:rPr>
        <w:t>元，完成年初预算的</w:t>
      </w:r>
      <w:r w:rsidRPr="002A1C14" w:rsidR="00983728">
        <w:rPr>
          <w:rFonts w:ascii="仿宋" w:eastAsia="仿宋" w:hAnsi="仿宋" w:hint="eastAsia"/>
          <w:color w:val="000000" w:themeColor="text1"/>
          <w:sz w:val="30"/>
          <w:szCs w:val="30"/>
        </w:rPr>
        <w:t>63.44</w:t>
      </w:r>
      <w:r w:rsidRPr="002A1C14">
        <w:rPr>
          <w:rFonts w:ascii="仿宋" w:eastAsia="仿宋" w:hAnsi="仿宋" w:hint="eastAsia"/>
          <w:color w:val="000000" w:themeColor="text1"/>
          <w:sz w:val="30"/>
          <w:szCs w:val="30"/>
        </w:rPr>
        <w:t>%。其中：因公出国（境）费支出决算</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元，占总支出决算的</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；公务用车购置费支出决算</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元，占总支出决算的</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；公务用车运行维护费支出决算</w:t>
      </w:r>
      <w:r w:rsidRPr="002A1C14">
        <w:rPr>
          <w:rFonts w:ascii="仿宋" w:eastAsia="仿宋" w:hAnsi="仿宋" w:cs="Times New Roman"/>
          <w:color w:val="000000" w:themeColor="text1"/>
          <w:sz w:val="30"/>
          <w:szCs w:val="30"/>
        </w:rPr>
        <w:t>67,246.77</w:t>
      </w:r>
      <w:r w:rsidRPr="002A1C14">
        <w:rPr>
          <w:rFonts w:ascii="仿宋" w:eastAsia="仿宋" w:hAnsi="仿宋" w:hint="eastAsia"/>
          <w:color w:val="000000" w:themeColor="text1"/>
          <w:sz w:val="30"/>
          <w:szCs w:val="30"/>
        </w:rPr>
        <w:t>元，占总支出决算的</w:t>
      </w:r>
      <w:r w:rsidRPr="002A1C14">
        <w:rPr>
          <w:rFonts w:ascii="仿宋" w:eastAsia="仿宋" w:hAnsi="仿宋" w:cs="Times New Roman"/>
          <w:color w:val="000000" w:themeColor="text1"/>
          <w:sz w:val="30"/>
          <w:szCs w:val="30"/>
        </w:rPr>
        <w:t>77.66</w:t>
      </w:r>
      <w:r w:rsidRPr="002A1C14">
        <w:rPr>
          <w:rFonts w:ascii="仿宋" w:eastAsia="仿宋" w:hAnsi="仿宋" w:hint="eastAsia"/>
          <w:color w:val="000000" w:themeColor="text1"/>
          <w:sz w:val="30"/>
          <w:szCs w:val="30"/>
        </w:rPr>
        <w:t>%；公务接待费支出决算</w:t>
      </w:r>
      <w:r w:rsidRPr="002A1C14">
        <w:rPr>
          <w:rFonts w:ascii="仿宋" w:eastAsia="仿宋" w:hAnsi="仿宋" w:cs="Times New Roman"/>
          <w:color w:val="000000" w:themeColor="text1"/>
          <w:sz w:val="30"/>
          <w:szCs w:val="30"/>
        </w:rPr>
        <w:t>19,347.00</w:t>
      </w:r>
      <w:r w:rsidRPr="002A1C14">
        <w:rPr>
          <w:rFonts w:ascii="仿宋" w:eastAsia="仿宋" w:hAnsi="仿宋" w:hint="eastAsia"/>
          <w:color w:val="000000" w:themeColor="text1"/>
          <w:sz w:val="30"/>
          <w:szCs w:val="30"/>
        </w:rPr>
        <w:t>元，占总支出决算的</w:t>
      </w:r>
      <w:r w:rsidRPr="002A1C14">
        <w:rPr>
          <w:rFonts w:ascii="仿宋" w:eastAsia="仿宋" w:hAnsi="仿宋" w:cs="Times New Roman"/>
          <w:color w:val="000000" w:themeColor="text1"/>
          <w:sz w:val="30"/>
          <w:szCs w:val="30"/>
        </w:rPr>
        <w:t>22.34</w:t>
      </w:r>
      <w:r w:rsidRPr="002A1C14">
        <w:rPr>
          <w:rFonts w:ascii="仿宋" w:eastAsia="仿宋" w:hAnsi="仿宋" w:hint="eastAsia"/>
          <w:color w:val="000000" w:themeColor="text1"/>
          <w:sz w:val="30"/>
          <w:szCs w:val="30"/>
        </w:rPr>
        <w:t>%，具体是国内接待费</w:t>
      </w:r>
      <w:r w:rsidRPr="002A1C14">
        <w:rPr>
          <w:rFonts w:ascii="仿宋" w:eastAsia="仿宋" w:hAnsi="仿宋" w:hint="eastAsia"/>
          <w:color w:val="000000" w:themeColor="text1"/>
          <w:sz w:val="30"/>
          <w:szCs w:val="30"/>
        </w:rPr>
        <w:t>支出决算</w:t>
      </w:r>
      <w:r w:rsidRPr="002A1C14">
        <w:rPr>
          <w:rFonts w:ascii="仿宋" w:eastAsia="仿宋" w:hAnsi="仿宋" w:cs="Times New Roman"/>
          <w:color w:val="000000" w:themeColor="text1"/>
          <w:sz w:val="30"/>
          <w:szCs w:val="30"/>
        </w:rPr>
        <w:t>19,347.00</w:t>
      </w:r>
      <w:r w:rsidRPr="002A1C14">
        <w:rPr>
          <w:rFonts w:ascii="仿宋" w:eastAsia="仿宋" w:hAnsi="仿宋" w:hint="eastAsia"/>
          <w:color w:val="000000" w:themeColor="text1"/>
          <w:sz w:val="30"/>
          <w:szCs w:val="30"/>
        </w:rPr>
        <w:t>元（其中：外事接待费支出决算</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元），国（境）外接待费支出决算</w:t>
      </w:r>
      <w:r w:rsidRPr="002A1C14">
        <w:rPr>
          <w:rFonts w:ascii="仿宋" w:eastAsia="仿宋" w:hAnsi="仿宋" w:cs="Times New Roman"/>
          <w:color w:val="000000" w:themeColor="text1"/>
          <w:sz w:val="30"/>
          <w:szCs w:val="30"/>
        </w:rPr>
        <w:t>0.00</w:t>
      </w:r>
      <w:r w:rsidRPr="002A1C14">
        <w:rPr>
          <w:rFonts w:ascii="仿宋" w:eastAsia="仿宋" w:hAnsi="仿宋" w:hint="eastAsia"/>
          <w:color w:val="000000" w:themeColor="text1"/>
          <w:sz w:val="30"/>
          <w:szCs w:val="30"/>
        </w:rPr>
        <w:t>元。明细情况如下：</w:t>
      </w:r>
    </w:p>
    <w:p w:rsidR="00B621D8" w:rsidRPr="00E92266" w:rsidP="002A1C14">
      <w:pPr>
        <w:divId w:val="959800725"/>
        <w:autoSpaceDE w:val="0"/>
        <w:autoSpaceDN w:val="0"/>
        <w:spacing w:line="590" w:lineRule="exact"/>
        <w:ind w:firstLine="600"/>
        <w:rPr>
          <w:rFonts w:ascii="楷体" w:eastAsia="楷体" w:hAnsi="楷体"/>
          <w:sz w:val="32"/>
          <w:szCs w:val="32"/>
        </w:rPr>
      </w:pPr>
      <w:r w:rsidRPr="00E92266">
        <w:rPr>
          <w:rFonts w:ascii="楷体" w:eastAsia="楷体" w:hAnsi="楷体" w:hint="eastAsia"/>
          <w:sz w:val="32"/>
          <w:szCs w:val="32"/>
        </w:rPr>
        <w:t>(</w:t>
      </w:r>
      <w:r w:rsidRPr="00E92266">
        <w:rPr>
          <w:rFonts w:ascii="楷体" w:eastAsia="楷体" w:hAnsi="楷体" w:hint="eastAsia"/>
          <w:sz w:val="32"/>
          <w:szCs w:val="32"/>
        </w:rPr>
        <w:t>一</w:t>
      </w:r>
      <w:r w:rsidRPr="00E92266">
        <w:rPr>
          <w:rFonts w:ascii="楷体" w:eastAsia="楷体" w:hAnsi="楷体" w:hint="eastAsia"/>
          <w:sz w:val="32"/>
          <w:szCs w:val="32"/>
        </w:rPr>
        <w:t>) 一般公共预算财政拨款</w:t>
      </w:r>
      <w:r w:rsidRPr="00E92266">
        <w:rPr>
          <w:rFonts w:ascii="楷体" w:eastAsia="楷体" w:hAnsi="楷体" w:cs="Times New Roman"/>
          <w:sz w:val="32"/>
          <w:szCs w:val="32"/>
        </w:rPr>
        <w:t>“</w:t>
      </w:r>
      <w:r w:rsidRPr="00E92266">
        <w:rPr>
          <w:rFonts w:ascii="楷体" w:eastAsia="楷体" w:hAnsi="楷体" w:hint="eastAsia"/>
          <w:sz w:val="32"/>
          <w:szCs w:val="32"/>
        </w:rPr>
        <w:t>三公</w:t>
      </w:r>
      <w:r w:rsidRPr="00E92266">
        <w:rPr>
          <w:rFonts w:ascii="楷体" w:eastAsia="楷体" w:hAnsi="楷体" w:cs="Times New Roman"/>
          <w:sz w:val="32"/>
          <w:szCs w:val="32"/>
        </w:rPr>
        <w:t>”</w:t>
      </w:r>
      <w:r w:rsidRPr="00E92266">
        <w:rPr>
          <w:rFonts w:ascii="楷体" w:eastAsia="楷体" w:hAnsi="楷体" w:hint="eastAsia"/>
          <w:sz w:val="32"/>
          <w:szCs w:val="32"/>
        </w:rPr>
        <w:t>经费支出决算总体情况</w:t>
      </w:r>
    </w:p>
    <w:p w:rsidR="002A1C14" w:rsidP="002A1C14">
      <w:pPr>
        <w:divId w:val="959800725"/>
        <w:widowControl w:val="0"/>
        <w:spacing w:line="590" w:lineRule="exact"/>
        <w:ind w:firstLine="640" w:firstLineChars="200"/>
        <w:rPr>
          <w:rFonts w:ascii="仿宋" w:eastAsia="仿宋" w:hAnsi="仿宋" w:cs="仿宋"/>
          <w:color w:val="000000" w:themeColor="text1"/>
          <w:sz w:val="32"/>
          <w:szCs w:val="32"/>
        </w:rPr>
      </w:pPr>
      <w:r w:rsidRPr="002A1C14">
        <w:rPr>
          <w:rFonts w:ascii="仿宋" w:eastAsia="仿宋" w:hAnsi="仿宋" w:hint="eastAsia"/>
          <w:color w:val="000000" w:themeColor="text1"/>
          <w:sz w:val="32"/>
          <w:szCs w:val="32"/>
        </w:rPr>
        <w:t>玉溪市澄江市龙街街道办事处</w:t>
      </w:r>
      <w:r w:rsidRPr="002A1C14">
        <w:rPr>
          <w:rFonts w:ascii="仿宋" w:eastAsia="仿宋" w:hAnsi="仿宋" w:cs="Times New Roman"/>
          <w:color w:val="000000" w:themeColor="text1"/>
          <w:sz w:val="32"/>
          <w:szCs w:val="32"/>
        </w:rPr>
        <w:t>2022</w:t>
      </w:r>
      <w:r w:rsidRPr="002A1C14">
        <w:rPr>
          <w:rFonts w:ascii="仿宋" w:eastAsia="仿宋" w:hAnsi="仿宋" w:hint="eastAsia"/>
          <w:color w:val="000000" w:themeColor="text1"/>
          <w:sz w:val="32"/>
          <w:szCs w:val="32"/>
        </w:rPr>
        <w:t>年度一般公共预算财政拨款</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三公</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经费支出年初预算为</w:t>
      </w:r>
      <w:r w:rsidRPr="002A1C14" w:rsidR="00983728">
        <w:rPr>
          <w:rFonts w:ascii="仿宋" w:eastAsia="仿宋" w:hAnsi="仿宋" w:cs="Times New Roman" w:hint="eastAsia"/>
          <w:color w:val="000000" w:themeColor="text1"/>
          <w:sz w:val="32"/>
          <w:szCs w:val="32"/>
        </w:rPr>
        <w:t>136,500.00</w:t>
      </w:r>
      <w:r w:rsidRPr="002A1C14">
        <w:rPr>
          <w:rFonts w:ascii="仿宋" w:eastAsia="仿宋" w:hAnsi="仿宋" w:hint="eastAsia"/>
          <w:color w:val="000000" w:themeColor="text1"/>
          <w:sz w:val="32"/>
          <w:szCs w:val="32"/>
        </w:rPr>
        <w:t>元，支出决算为</w:t>
      </w:r>
      <w:r w:rsidRPr="002A1C14">
        <w:rPr>
          <w:rFonts w:ascii="仿宋" w:eastAsia="仿宋" w:hAnsi="仿宋" w:cs="Times New Roman"/>
          <w:color w:val="000000" w:themeColor="text1"/>
          <w:sz w:val="32"/>
          <w:szCs w:val="32"/>
        </w:rPr>
        <w:t>86,593.77</w:t>
      </w:r>
      <w:r w:rsidRPr="002A1C14">
        <w:rPr>
          <w:rFonts w:ascii="仿宋" w:eastAsia="仿宋" w:hAnsi="仿宋" w:hint="eastAsia"/>
          <w:color w:val="000000" w:themeColor="text1"/>
          <w:sz w:val="32"/>
          <w:szCs w:val="32"/>
        </w:rPr>
        <w:t>元，完成年初预算的</w:t>
      </w:r>
      <w:r w:rsidRPr="002A1C14" w:rsidR="00983728">
        <w:rPr>
          <w:rFonts w:ascii="仿宋" w:eastAsia="仿宋" w:hAnsi="仿宋" w:hint="eastAsia"/>
          <w:color w:val="000000" w:themeColor="text1"/>
          <w:sz w:val="32"/>
          <w:szCs w:val="32"/>
        </w:rPr>
        <w:t>63.44</w:t>
      </w:r>
      <w:r w:rsidRPr="002A1C14">
        <w:rPr>
          <w:rFonts w:ascii="仿宋" w:eastAsia="仿宋" w:hAnsi="仿宋" w:hint="eastAsia"/>
          <w:color w:val="000000" w:themeColor="text1"/>
          <w:sz w:val="32"/>
          <w:szCs w:val="32"/>
        </w:rPr>
        <w:t>%。其中：因公出国（境）费支出决算为</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元，完成年初预算的</w:t>
      </w:r>
      <w:r w:rsidRPr="002A1C14" w:rsidR="00983728">
        <w:rPr>
          <w:rFonts w:ascii="仿宋" w:eastAsia="仿宋" w:hAnsi="仿宋" w:cs="Times New Roman" w:hint="eastAsia"/>
          <w:color w:val="000000" w:themeColor="text1"/>
          <w:sz w:val="32"/>
          <w:szCs w:val="32"/>
        </w:rPr>
        <w:t>0.00</w:t>
      </w:r>
      <w:r w:rsidRPr="002A1C14">
        <w:rPr>
          <w:rFonts w:ascii="仿宋" w:eastAsia="仿宋" w:hAnsi="仿宋" w:hint="eastAsia"/>
          <w:color w:val="000000" w:themeColor="text1"/>
          <w:sz w:val="32"/>
          <w:szCs w:val="32"/>
        </w:rPr>
        <w:t>%；公务用车购置费支出决算为</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元，完成年初预算的</w:t>
      </w:r>
      <w:r w:rsidRPr="002A1C14" w:rsidR="00983728">
        <w:rPr>
          <w:rFonts w:ascii="仿宋" w:eastAsia="仿宋" w:hAnsi="仿宋" w:cs="Times New Roman" w:hint="eastAsia"/>
          <w:color w:val="000000" w:themeColor="text1"/>
          <w:sz w:val="32"/>
          <w:szCs w:val="32"/>
        </w:rPr>
        <w:t>0.00</w:t>
      </w:r>
      <w:r w:rsidRPr="002A1C14">
        <w:rPr>
          <w:rFonts w:ascii="仿宋" w:eastAsia="仿宋" w:hAnsi="仿宋" w:hint="eastAsia"/>
          <w:color w:val="000000" w:themeColor="text1"/>
          <w:sz w:val="32"/>
          <w:szCs w:val="32"/>
        </w:rPr>
        <w:t>%；公务用车运行维护费支出决算为</w:t>
      </w:r>
      <w:r w:rsidRPr="002A1C14">
        <w:rPr>
          <w:rFonts w:ascii="仿宋" w:eastAsia="仿宋" w:hAnsi="仿宋" w:cs="Times New Roman"/>
          <w:color w:val="000000" w:themeColor="text1"/>
          <w:sz w:val="32"/>
          <w:szCs w:val="32"/>
        </w:rPr>
        <w:t>67,246.77</w:t>
      </w:r>
      <w:r w:rsidRPr="002A1C14">
        <w:rPr>
          <w:rFonts w:ascii="仿宋" w:eastAsia="仿宋" w:hAnsi="仿宋" w:hint="eastAsia"/>
          <w:color w:val="000000" w:themeColor="text1"/>
          <w:sz w:val="32"/>
          <w:szCs w:val="32"/>
        </w:rPr>
        <w:t>元，完成年初预算的</w:t>
      </w:r>
      <w:r w:rsidRPr="002A1C14" w:rsidR="00983728">
        <w:rPr>
          <w:rFonts w:ascii="仿宋" w:eastAsia="仿宋" w:hAnsi="仿宋" w:cs="Times New Roman" w:hint="eastAsia"/>
          <w:color w:val="000000" w:themeColor="text1"/>
          <w:sz w:val="32"/>
          <w:szCs w:val="32"/>
        </w:rPr>
        <w:t>95.25</w:t>
      </w:r>
      <w:r w:rsidRPr="002A1C14">
        <w:rPr>
          <w:rFonts w:ascii="仿宋" w:eastAsia="仿宋" w:hAnsi="仿宋" w:hint="eastAsia"/>
          <w:color w:val="000000" w:themeColor="text1"/>
          <w:sz w:val="32"/>
          <w:szCs w:val="32"/>
        </w:rPr>
        <w:t>%；公务接待费支出决算为</w:t>
      </w:r>
      <w:r w:rsidRPr="002A1C14">
        <w:rPr>
          <w:rFonts w:ascii="仿宋" w:eastAsia="仿宋" w:hAnsi="仿宋" w:cs="Times New Roman"/>
          <w:color w:val="000000" w:themeColor="text1"/>
          <w:sz w:val="32"/>
          <w:szCs w:val="32"/>
        </w:rPr>
        <w:t>19,347.00</w:t>
      </w:r>
      <w:r w:rsidRPr="002A1C14">
        <w:rPr>
          <w:rFonts w:ascii="仿宋" w:eastAsia="仿宋" w:hAnsi="仿宋" w:hint="eastAsia"/>
          <w:color w:val="000000" w:themeColor="text1"/>
          <w:sz w:val="32"/>
          <w:szCs w:val="32"/>
        </w:rPr>
        <w:t>元，完成年初预算的</w:t>
      </w:r>
      <w:r w:rsidRPr="002A1C14" w:rsidR="00983728">
        <w:rPr>
          <w:rFonts w:ascii="仿宋" w:eastAsia="仿宋" w:hAnsi="仿宋" w:cs="Times New Roman" w:hint="eastAsia"/>
          <w:color w:val="000000" w:themeColor="text1"/>
          <w:sz w:val="32"/>
          <w:szCs w:val="32"/>
        </w:rPr>
        <w:t>29.36</w:t>
      </w:r>
      <w:r w:rsidRPr="002A1C14">
        <w:rPr>
          <w:rFonts w:ascii="仿宋" w:eastAsia="仿宋" w:hAnsi="仿宋" w:hint="eastAsia"/>
          <w:color w:val="000000" w:themeColor="text1"/>
          <w:sz w:val="32"/>
          <w:szCs w:val="32"/>
        </w:rPr>
        <w:t>%。2022年度</w:t>
      </w:r>
      <w:r w:rsidRPr="002A1C14" w:rsidR="00E92266">
        <w:rPr>
          <w:rFonts w:ascii="仿宋" w:eastAsia="仿宋" w:hAnsi="仿宋" w:hint="eastAsia"/>
          <w:color w:val="000000" w:themeColor="text1"/>
          <w:sz w:val="32"/>
          <w:szCs w:val="32"/>
        </w:rPr>
        <w:t>一</w:t>
      </w:r>
      <w:r w:rsidRPr="002A1C14">
        <w:rPr>
          <w:rFonts w:ascii="仿宋" w:eastAsia="仿宋" w:hAnsi="仿宋" w:hint="eastAsia"/>
          <w:color w:val="000000" w:themeColor="text1"/>
          <w:sz w:val="32"/>
          <w:szCs w:val="32"/>
        </w:rPr>
        <w:t>般公共预算财政拨款</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三公</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经费支出决算数小于年初预算数的主要原因</w:t>
      </w:r>
      <w:r w:rsidR="00553490">
        <w:rPr>
          <w:rFonts w:ascii="仿宋" w:eastAsia="仿宋" w:hAnsi="仿宋" w:hint="eastAsia"/>
          <w:color w:val="000000" w:themeColor="text1"/>
          <w:sz w:val="32"/>
          <w:szCs w:val="32"/>
        </w:rPr>
        <w:t>是</w:t>
      </w:r>
      <w:r w:rsidRPr="002A1C14" w:rsidR="00E92266">
        <w:rPr>
          <w:rFonts w:ascii="仿宋" w:eastAsia="仿宋" w:hAnsi="仿宋" w:cs="仿宋" w:hint="eastAsia"/>
          <w:color w:val="000000" w:themeColor="text1"/>
          <w:sz w:val="32"/>
          <w:szCs w:val="32"/>
        </w:rPr>
        <w:t>我单位认真贯彻落实厉行节约和上级有关政策，努力压缩一般性支出，尽力节约行政成本。</w:t>
      </w:r>
    </w:p>
    <w:p w:rsidR="00B621D8" w:rsidRPr="002A1C14" w:rsidP="002A1C14">
      <w:pPr>
        <w:divId w:val="959800725"/>
        <w:widowControl w:val="0"/>
        <w:spacing w:line="590" w:lineRule="exact"/>
        <w:ind w:firstLine="640" w:firstLineChars="200"/>
        <w:rPr>
          <w:rFonts w:ascii="仿宋" w:eastAsia="仿宋" w:hAnsi="仿宋" w:cs="仿宋"/>
          <w:color w:val="000000" w:themeColor="text1"/>
          <w:sz w:val="32"/>
          <w:szCs w:val="32"/>
        </w:rPr>
      </w:pPr>
      <w:r w:rsidRPr="002A1C14">
        <w:rPr>
          <w:rFonts w:ascii="仿宋" w:eastAsia="仿宋" w:hAnsi="仿宋" w:cs="Times New Roman"/>
          <w:color w:val="000000" w:themeColor="text1"/>
          <w:sz w:val="32"/>
          <w:szCs w:val="32"/>
        </w:rPr>
        <w:t>2022</w:t>
      </w:r>
      <w:r w:rsidRPr="002A1C14">
        <w:rPr>
          <w:rFonts w:ascii="仿宋" w:eastAsia="仿宋" w:hAnsi="仿宋" w:hint="eastAsia"/>
          <w:color w:val="000000" w:themeColor="text1"/>
          <w:sz w:val="32"/>
          <w:szCs w:val="32"/>
        </w:rPr>
        <w:t>年度一般公共预算财政拨款</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三公</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经费支出决算数比上年</w:t>
      </w:r>
      <w:r w:rsidRPr="002A1C14" w:rsidR="00E92266">
        <w:rPr>
          <w:rFonts w:ascii="仿宋" w:eastAsia="仿宋" w:hAnsi="仿宋" w:hint="eastAsia"/>
          <w:color w:val="000000" w:themeColor="text1"/>
          <w:sz w:val="32"/>
          <w:szCs w:val="32"/>
        </w:rPr>
        <w:t>增加</w:t>
      </w:r>
      <w:r w:rsidRPr="002A1C14" w:rsidR="00E92266">
        <w:rPr>
          <w:rFonts w:ascii="仿宋" w:eastAsia="仿宋" w:hAnsi="仿宋" w:cs="Times New Roman" w:hint="eastAsia"/>
          <w:color w:val="000000" w:themeColor="text1"/>
          <w:sz w:val="32"/>
          <w:szCs w:val="32"/>
        </w:rPr>
        <w:t>42.80</w:t>
      </w:r>
      <w:r w:rsidRPr="002A1C14">
        <w:rPr>
          <w:rFonts w:ascii="仿宋" w:eastAsia="仿宋" w:hAnsi="仿宋" w:hint="eastAsia"/>
          <w:color w:val="000000" w:themeColor="text1"/>
          <w:sz w:val="32"/>
          <w:szCs w:val="32"/>
        </w:rPr>
        <w:t>元，增长</w:t>
      </w:r>
      <w:r w:rsidRPr="002A1C14">
        <w:rPr>
          <w:rFonts w:ascii="仿宋" w:eastAsia="仿宋" w:hAnsi="仿宋" w:cs="Times New Roman"/>
          <w:color w:val="000000" w:themeColor="text1"/>
          <w:sz w:val="32"/>
          <w:szCs w:val="32"/>
        </w:rPr>
        <w:t>0.0</w:t>
      </w:r>
      <w:r w:rsidRPr="002A1C14" w:rsidR="00E92266">
        <w:rPr>
          <w:rFonts w:ascii="仿宋" w:eastAsia="仿宋" w:hAnsi="仿宋" w:cs="Times New Roman" w:hint="eastAsia"/>
          <w:color w:val="000000" w:themeColor="text1"/>
          <w:sz w:val="32"/>
          <w:szCs w:val="32"/>
        </w:rPr>
        <w:t>5</w:t>
      </w:r>
      <w:r w:rsidRPr="002A1C14">
        <w:rPr>
          <w:rFonts w:ascii="仿宋" w:eastAsia="仿宋" w:hAnsi="仿宋" w:hint="eastAsia"/>
          <w:color w:val="000000" w:themeColor="text1"/>
          <w:sz w:val="32"/>
          <w:szCs w:val="32"/>
        </w:rPr>
        <w:t>%。其中：因公出国（境）费支出决算减少</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元，下降</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%；公务用车购置费支出决算减少</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元，下降</w:t>
      </w:r>
      <w:r w:rsidRPr="002A1C14">
        <w:rPr>
          <w:rFonts w:ascii="仿宋" w:eastAsia="仿宋" w:hAnsi="仿宋" w:cs="Times New Roman"/>
          <w:color w:val="000000" w:themeColor="text1"/>
          <w:sz w:val="32"/>
          <w:szCs w:val="32"/>
        </w:rPr>
        <w:t>0.00</w:t>
      </w:r>
      <w:r w:rsidRPr="002A1C14">
        <w:rPr>
          <w:rFonts w:ascii="仿宋" w:eastAsia="仿宋" w:hAnsi="仿宋" w:hint="eastAsia"/>
          <w:color w:val="000000" w:themeColor="text1"/>
          <w:sz w:val="32"/>
          <w:szCs w:val="32"/>
        </w:rPr>
        <w:t>%；公务用车运行维护费支出决算增加</w:t>
      </w:r>
      <w:r w:rsidRPr="002A1C14" w:rsidR="001313DB">
        <w:rPr>
          <w:rFonts w:ascii="仿宋" w:eastAsia="仿宋" w:hAnsi="仿宋" w:cs="Times New Roman" w:hint="eastAsia"/>
          <w:color w:val="000000" w:themeColor="text1"/>
          <w:sz w:val="32"/>
          <w:szCs w:val="32"/>
        </w:rPr>
        <w:t>46</w:t>
      </w:r>
      <w:r w:rsidRPr="002A1C14">
        <w:rPr>
          <w:rFonts w:ascii="仿宋" w:eastAsia="仿宋" w:hAnsi="仿宋" w:cs="Times New Roman"/>
          <w:color w:val="000000" w:themeColor="text1"/>
          <w:sz w:val="32"/>
          <w:szCs w:val="32"/>
        </w:rPr>
        <w:t>,</w:t>
      </w:r>
      <w:r w:rsidRPr="002A1C14" w:rsidR="001313DB">
        <w:rPr>
          <w:rFonts w:ascii="仿宋" w:eastAsia="仿宋" w:hAnsi="仿宋" w:cs="Times New Roman" w:hint="eastAsia"/>
          <w:color w:val="000000" w:themeColor="text1"/>
          <w:sz w:val="32"/>
          <w:szCs w:val="32"/>
        </w:rPr>
        <w:t>149</w:t>
      </w:r>
      <w:r w:rsidRPr="002A1C14">
        <w:rPr>
          <w:rFonts w:ascii="仿宋" w:eastAsia="仿宋" w:hAnsi="仿宋" w:cs="Times New Roman"/>
          <w:color w:val="000000" w:themeColor="text1"/>
          <w:sz w:val="32"/>
          <w:szCs w:val="32"/>
        </w:rPr>
        <w:t>.</w:t>
      </w:r>
      <w:r w:rsidRPr="002A1C14" w:rsidR="001313DB">
        <w:rPr>
          <w:rFonts w:ascii="仿宋" w:eastAsia="仿宋" w:hAnsi="仿宋" w:cs="Times New Roman" w:hint="eastAsia"/>
          <w:color w:val="000000" w:themeColor="text1"/>
          <w:sz w:val="32"/>
          <w:szCs w:val="32"/>
        </w:rPr>
        <w:t>80</w:t>
      </w:r>
      <w:r w:rsidRPr="002A1C14">
        <w:rPr>
          <w:rFonts w:ascii="仿宋" w:eastAsia="仿宋" w:hAnsi="仿宋" w:hint="eastAsia"/>
          <w:color w:val="000000" w:themeColor="text1"/>
          <w:sz w:val="32"/>
          <w:szCs w:val="32"/>
        </w:rPr>
        <w:t>元，增长</w:t>
      </w:r>
      <w:r w:rsidRPr="002A1C14" w:rsidR="001313DB">
        <w:rPr>
          <w:rFonts w:ascii="仿宋" w:eastAsia="仿宋" w:hAnsi="仿宋" w:cs="Times New Roman" w:hint="eastAsia"/>
          <w:color w:val="000000" w:themeColor="text1"/>
          <w:sz w:val="32"/>
          <w:szCs w:val="32"/>
        </w:rPr>
        <w:t>218.75</w:t>
      </w:r>
      <w:r w:rsidRPr="002A1C14">
        <w:rPr>
          <w:rFonts w:ascii="仿宋" w:eastAsia="仿宋" w:hAnsi="仿宋" w:hint="eastAsia"/>
          <w:color w:val="000000" w:themeColor="text1"/>
          <w:sz w:val="32"/>
          <w:szCs w:val="32"/>
        </w:rPr>
        <w:t>%；公务接待费支出决算减少</w:t>
      </w:r>
      <w:r w:rsidRPr="002A1C14">
        <w:rPr>
          <w:rFonts w:ascii="仿宋" w:eastAsia="仿宋" w:hAnsi="仿宋" w:cs="Times New Roman"/>
          <w:color w:val="000000" w:themeColor="text1"/>
          <w:sz w:val="32"/>
          <w:szCs w:val="32"/>
        </w:rPr>
        <w:t>19,347.00</w:t>
      </w:r>
      <w:r w:rsidRPr="002A1C14">
        <w:rPr>
          <w:rFonts w:ascii="仿宋" w:eastAsia="仿宋" w:hAnsi="仿宋" w:hint="eastAsia"/>
          <w:color w:val="000000" w:themeColor="text1"/>
          <w:sz w:val="32"/>
          <w:szCs w:val="32"/>
        </w:rPr>
        <w:t>元，下降</w:t>
      </w:r>
      <w:r w:rsidRPr="002A1C14" w:rsidR="001313DB">
        <w:rPr>
          <w:rFonts w:ascii="仿宋" w:eastAsia="仿宋" w:hAnsi="仿宋" w:cs="Times New Roman" w:hint="eastAsia"/>
          <w:color w:val="000000" w:themeColor="text1"/>
          <w:sz w:val="32"/>
          <w:szCs w:val="32"/>
        </w:rPr>
        <w:t>70.44</w:t>
      </w:r>
      <w:r w:rsidRPr="002A1C14">
        <w:rPr>
          <w:rFonts w:ascii="仿宋" w:eastAsia="仿宋" w:hAnsi="仿宋" w:hint="eastAsia"/>
          <w:color w:val="000000" w:themeColor="text1"/>
          <w:sz w:val="32"/>
          <w:szCs w:val="32"/>
        </w:rPr>
        <w:t>%。2022年度一般公共预算财政拨款</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三公</w:t>
      </w:r>
      <w:r w:rsidRPr="002A1C14">
        <w:rPr>
          <w:rFonts w:ascii="仿宋" w:eastAsia="仿宋" w:hAnsi="仿宋" w:cs="Times New Roman"/>
          <w:color w:val="000000" w:themeColor="text1"/>
          <w:sz w:val="32"/>
          <w:szCs w:val="32"/>
        </w:rPr>
        <w:t>”</w:t>
      </w:r>
      <w:r w:rsidRPr="002A1C14">
        <w:rPr>
          <w:rFonts w:ascii="仿宋" w:eastAsia="仿宋" w:hAnsi="仿宋" w:hint="eastAsia"/>
          <w:color w:val="000000" w:themeColor="text1"/>
          <w:sz w:val="32"/>
          <w:szCs w:val="32"/>
        </w:rPr>
        <w:t>经费支出决算增加主要原因是</w:t>
      </w:r>
      <w:r w:rsidRPr="002A1C14" w:rsidR="004A6EFB">
        <w:rPr>
          <w:rFonts w:ascii="仿宋" w:eastAsia="仿宋" w:hAnsi="仿宋" w:hint="eastAsia"/>
          <w:color w:val="000000" w:themeColor="text1"/>
          <w:sz w:val="32"/>
          <w:szCs w:val="32"/>
        </w:rPr>
        <w:t>我单位</w:t>
      </w:r>
      <w:r w:rsidRPr="002A1C14" w:rsidR="00CF2249">
        <w:rPr>
          <w:rFonts w:ascii="仿宋" w:eastAsia="仿宋" w:hAnsi="仿宋" w:hint="eastAsia"/>
          <w:color w:val="000000" w:themeColor="text1"/>
          <w:sz w:val="32"/>
          <w:szCs w:val="32"/>
        </w:rPr>
        <w:t>开展新冠疫情防控、乡村振兴、湖泊革命等工作</w:t>
      </w:r>
      <w:r w:rsidRPr="002A1C14" w:rsidR="00CF2249">
        <w:rPr>
          <w:rFonts w:ascii="仿宋" w:eastAsia="仿宋" w:hAnsi="仿宋" w:hint="eastAsia"/>
          <w:color w:val="000000" w:themeColor="text1"/>
          <w:sz w:val="32"/>
          <w:szCs w:val="32"/>
        </w:rPr>
        <w:t>公务用车较多，公务用车运行维护费支出较多。</w:t>
      </w:r>
    </w:p>
    <w:p w:rsidR="00B621D8" w:rsidRPr="002A1C14" w:rsidP="002A1C14">
      <w:pPr>
        <w:divId w:val="959800725"/>
        <w:autoSpaceDE w:val="0"/>
        <w:autoSpaceDN w:val="0"/>
        <w:spacing w:line="590" w:lineRule="exact"/>
        <w:ind w:firstLine="600"/>
        <w:rPr>
          <w:rFonts w:ascii="楷体" w:eastAsia="楷体" w:hAnsi="楷体"/>
          <w:sz w:val="32"/>
          <w:szCs w:val="32"/>
        </w:rPr>
      </w:pPr>
      <w:r w:rsidRPr="002A1C14">
        <w:rPr>
          <w:rFonts w:ascii="楷体" w:eastAsia="楷体" w:hAnsi="楷体" w:hint="eastAsia"/>
          <w:sz w:val="32"/>
          <w:szCs w:val="32"/>
        </w:rPr>
        <w:t>(二) 一般公共预算财政拨款</w:t>
      </w:r>
      <w:r w:rsidRPr="002A1C14">
        <w:rPr>
          <w:rFonts w:ascii="楷体" w:eastAsia="楷体" w:hAnsi="楷体" w:cs="Times New Roman"/>
          <w:sz w:val="32"/>
          <w:szCs w:val="32"/>
        </w:rPr>
        <w:t>“</w:t>
      </w:r>
      <w:r w:rsidRPr="002A1C14">
        <w:rPr>
          <w:rFonts w:ascii="楷体" w:eastAsia="楷体" w:hAnsi="楷体" w:hint="eastAsia"/>
          <w:sz w:val="32"/>
          <w:szCs w:val="32"/>
        </w:rPr>
        <w:t>三公</w:t>
      </w:r>
      <w:r w:rsidRPr="002A1C14">
        <w:rPr>
          <w:rFonts w:ascii="楷体" w:eastAsia="楷体" w:hAnsi="楷体" w:cs="Times New Roman"/>
          <w:sz w:val="32"/>
          <w:szCs w:val="32"/>
        </w:rPr>
        <w:t>”</w:t>
      </w:r>
      <w:r w:rsidRPr="002A1C14">
        <w:rPr>
          <w:rFonts w:ascii="楷体" w:eastAsia="楷体" w:hAnsi="楷体" w:hint="eastAsia"/>
          <w:sz w:val="32"/>
          <w:szCs w:val="32"/>
        </w:rPr>
        <w:t>经费支出实物量的具体情况</w:t>
      </w:r>
    </w:p>
    <w:p w:rsidR="005B6573" w:rsidRPr="002A1C14" w:rsidP="002A1C14">
      <w:pPr>
        <w:divId w:val="959800725"/>
        <w:autoSpaceDE w:val="0"/>
        <w:autoSpaceDN w:val="0"/>
        <w:spacing w:line="590" w:lineRule="exact"/>
        <w:ind w:firstLine="602"/>
        <w:rPr>
          <w:rFonts w:ascii="仿宋" w:eastAsia="仿宋" w:hAnsi="仿宋"/>
          <w:color w:val="000000" w:themeColor="text1"/>
          <w:sz w:val="32"/>
          <w:szCs w:val="32"/>
        </w:rPr>
      </w:pPr>
      <w:r w:rsidRPr="001F6F6A">
        <w:rPr>
          <w:rFonts w:ascii="仿宋" w:eastAsia="仿宋" w:hAnsi="仿宋" w:cs="Times New Roman"/>
          <w:bCs/>
          <w:color w:val="000000" w:themeColor="text1"/>
          <w:sz w:val="32"/>
          <w:szCs w:val="32"/>
        </w:rPr>
        <w:t>1</w:t>
      </w:r>
      <w:r w:rsidRPr="001F6F6A">
        <w:rPr>
          <w:rFonts w:ascii="仿宋" w:eastAsia="仿宋" w:hAnsi="仿宋" w:hint="eastAsia"/>
          <w:bCs/>
          <w:color w:val="000000" w:themeColor="text1"/>
          <w:sz w:val="32"/>
          <w:szCs w:val="32"/>
        </w:rPr>
        <w:t>.</w:t>
      </w:r>
      <w:r w:rsidRPr="002A1C14">
        <w:rPr>
          <w:rFonts w:ascii="仿宋" w:eastAsia="仿宋" w:hAnsi="仿宋" w:hint="eastAsia"/>
          <w:color w:val="000000" w:themeColor="text1"/>
          <w:sz w:val="32"/>
          <w:szCs w:val="32"/>
        </w:rPr>
        <w:t>安排因公出国（境）团组</w:t>
      </w:r>
      <w:r w:rsidRPr="002A1C14">
        <w:rPr>
          <w:rFonts w:ascii="仿宋" w:eastAsia="仿宋" w:hAnsi="仿宋" w:hint="eastAsia"/>
          <w:color w:val="000000" w:themeColor="text1"/>
          <w:sz w:val="32"/>
          <w:szCs w:val="32"/>
        </w:rPr>
        <w:t>0</w:t>
      </w:r>
      <w:r w:rsidRPr="002A1C14">
        <w:rPr>
          <w:rFonts w:ascii="仿宋" w:eastAsia="仿宋" w:hAnsi="仿宋" w:hint="eastAsia"/>
          <w:color w:val="000000" w:themeColor="text1"/>
          <w:sz w:val="32"/>
          <w:szCs w:val="32"/>
        </w:rPr>
        <w:t>个，累计</w:t>
      </w:r>
      <w:r w:rsidRPr="002A1C14">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人次。</w:t>
      </w:r>
    </w:p>
    <w:p w:rsidR="00B621D8" w:rsidRPr="002A1C14" w:rsidP="002A1C14">
      <w:pPr>
        <w:divId w:val="959800725"/>
        <w:autoSpaceDE w:val="0"/>
        <w:autoSpaceDN w:val="0"/>
        <w:spacing w:line="590" w:lineRule="exact"/>
        <w:ind w:firstLine="602"/>
        <w:rPr>
          <w:rFonts w:ascii="仿宋" w:eastAsia="仿宋" w:hAnsi="仿宋"/>
          <w:color w:val="000000" w:themeColor="text1"/>
          <w:sz w:val="32"/>
          <w:szCs w:val="32"/>
        </w:rPr>
      </w:pPr>
      <w:r w:rsidRPr="001F6F6A">
        <w:rPr>
          <w:rFonts w:ascii="仿宋" w:eastAsia="仿宋" w:hAnsi="仿宋" w:cs="Times New Roman"/>
          <w:bCs/>
          <w:color w:val="000000" w:themeColor="text1"/>
          <w:sz w:val="32"/>
          <w:szCs w:val="32"/>
        </w:rPr>
        <w:t>2.</w:t>
      </w:r>
      <w:r w:rsidRPr="002A1C14">
        <w:rPr>
          <w:rFonts w:ascii="仿宋" w:eastAsia="仿宋" w:hAnsi="仿宋" w:hint="eastAsia"/>
          <w:color w:val="000000" w:themeColor="text1"/>
          <w:sz w:val="32"/>
          <w:szCs w:val="32"/>
        </w:rPr>
        <w:t>购置车辆</w:t>
      </w:r>
      <w:r w:rsidRPr="002A1C14" w:rsidR="005B6573">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辆。开支一般公共预算财政拨款的公务用车保有量为</w:t>
      </w:r>
      <w:r w:rsidRPr="002A1C14" w:rsidR="005B6573">
        <w:rPr>
          <w:rFonts w:ascii="仿宋" w:eastAsia="仿宋" w:hAnsi="仿宋" w:cs="Times New Roman" w:hint="eastAsia"/>
          <w:color w:val="000000" w:themeColor="text1"/>
          <w:sz w:val="32"/>
          <w:szCs w:val="32"/>
        </w:rPr>
        <w:t>3</w:t>
      </w:r>
      <w:r w:rsidRPr="002A1C14">
        <w:rPr>
          <w:rFonts w:ascii="仿宋" w:eastAsia="仿宋" w:hAnsi="仿宋" w:hint="eastAsia"/>
          <w:color w:val="000000" w:themeColor="text1"/>
          <w:sz w:val="32"/>
          <w:szCs w:val="32"/>
        </w:rPr>
        <w:t>辆。主要用于</w:t>
      </w:r>
      <w:r w:rsidRPr="002A1C14" w:rsidR="005B6573">
        <w:rPr>
          <w:rFonts w:ascii="仿宋" w:eastAsia="仿宋" w:hAnsi="仿宋" w:hint="eastAsia"/>
          <w:color w:val="000000" w:themeColor="text1"/>
          <w:sz w:val="32"/>
          <w:szCs w:val="32"/>
          <w:shd w:val="clear" w:color="auto" w:fill="FFFFFF"/>
        </w:rPr>
        <w:t>开展</w:t>
      </w:r>
      <w:r w:rsidRPr="002A1C14" w:rsidR="005B6573">
        <w:rPr>
          <w:rFonts w:ascii="仿宋" w:eastAsia="仿宋" w:hAnsi="仿宋" w:hint="eastAsia"/>
          <w:color w:val="000000" w:themeColor="text1"/>
          <w:sz w:val="32"/>
          <w:szCs w:val="32"/>
        </w:rPr>
        <w:t>新冠疫情防控、乡村振兴、湖泊革命等工作</w:t>
      </w:r>
      <w:r w:rsidRPr="002A1C14">
        <w:rPr>
          <w:rFonts w:ascii="仿宋" w:eastAsia="仿宋" w:hAnsi="仿宋" w:hint="eastAsia"/>
          <w:color w:val="000000" w:themeColor="text1"/>
          <w:sz w:val="32"/>
          <w:szCs w:val="32"/>
        </w:rPr>
        <w:t>所需车辆燃料费、维修费、过路过桥费、保险费等。</w:t>
      </w:r>
    </w:p>
    <w:p w:rsidR="00B621D8" w:rsidRPr="002A1C14" w:rsidP="002A1C14">
      <w:pPr>
        <w:divId w:val="959800725"/>
        <w:autoSpaceDE w:val="0"/>
        <w:autoSpaceDN w:val="0"/>
        <w:spacing w:line="590" w:lineRule="exact"/>
        <w:ind w:firstLine="602"/>
        <w:rPr>
          <w:rFonts w:ascii="仿宋" w:eastAsia="仿宋" w:hAnsi="仿宋"/>
          <w:color w:val="000000" w:themeColor="text1"/>
          <w:sz w:val="32"/>
          <w:szCs w:val="32"/>
        </w:rPr>
      </w:pPr>
      <w:r w:rsidRPr="001F6F6A">
        <w:rPr>
          <w:rFonts w:ascii="仿宋" w:eastAsia="仿宋" w:hAnsi="仿宋" w:cs="Times New Roman"/>
          <w:bCs/>
          <w:color w:val="000000" w:themeColor="text1"/>
          <w:sz w:val="32"/>
          <w:szCs w:val="32"/>
        </w:rPr>
        <w:t>3</w:t>
      </w:r>
      <w:r w:rsidRPr="001F6F6A">
        <w:rPr>
          <w:rFonts w:ascii="仿宋" w:eastAsia="仿宋" w:hAnsi="仿宋" w:hint="eastAsia"/>
          <w:bCs/>
          <w:color w:val="000000" w:themeColor="text1"/>
          <w:sz w:val="32"/>
          <w:szCs w:val="32"/>
        </w:rPr>
        <w:t>.</w:t>
      </w:r>
      <w:r w:rsidRPr="002A1C14">
        <w:rPr>
          <w:rFonts w:ascii="仿宋" w:eastAsia="仿宋" w:hAnsi="仿宋" w:hint="eastAsia"/>
          <w:color w:val="000000" w:themeColor="text1"/>
          <w:sz w:val="32"/>
          <w:szCs w:val="32"/>
        </w:rPr>
        <w:t>安排国内公务接待</w:t>
      </w:r>
      <w:r w:rsidRPr="002A1C14" w:rsidR="005B6573">
        <w:rPr>
          <w:rFonts w:ascii="仿宋" w:eastAsia="仿宋" w:hAnsi="仿宋" w:cs="Times New Roman" w:hint="eastAsia"/>
          <w:color w:val="000000" w:themeColor="text1"/>
          <w:sz w:val="32"/>
          <w:szCs w:val="32"/>
        </w:rPr>
        <w:t>35</w:t>
      </w:r>
      <w:r w:rsidRPr="002A1C14">
        <w:rPr>
          <w:rFonts w:ascii="仿宋" w:eastAsia="仿宋" w:hAnsi="仿宋" w:hint="eastAsia"/>
          <w:color w:val="000000" w:themeColor="text1"/>
          <w:sz w:val="32"/>
          <w:szCs w:val="32"/>
        </w:rPr>
        <w:t>批次（其中：外事接待</w:t>
      </w:r>
      <w:r w:rsidRPr="002A1C14" w:rsidR="005B6573">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批次），接待人次</w:t>
      </w:r>
      <w:r w:rsidRPr="002A1C14" w:rsidR="005B6573">
        <w:rPr>
          <w:rFonts w:ascii="仿宋" w:eastAsia="仿宋" w:hAnsi="仿宋" w:cs="Times New Roman" w:hint="eastAsia"/>
          <w:color w:val="000000" w:themeColor="text1"/>
          <w:sz w:val="32"/>
          <w:szCs w:val="32"/>
        </w:rPr>
        <w:t>322</w:t>
      </w:r>
      <w:r w:rsidRPr="002A1C14">
        <w:rPr>
          <w:rFonts w:ascii="仿宋" w:eastAsia="仿宋" w:hAnsi="仿宋" w:hint="eastAsia"/>
          <w:color w:val="000000" w:themeColor="text1"/>
          <w:sz w:val="32"/>
          <w:szCs w:val="32"/>
        </w:rPr>
        <w:t>人（其中：外事接待人次</w:t>
      </w:r>
      <w:r w:rsidRPr="002A1C14" w:rsidR="005B6573">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人）。</w:t>
      </w:r>
      <w:r w:rsidRPr="002A1C14" w:rsidR="005B6573">
        <w:rPr>
          <w:rFonts w:ascii="仿宋" w:eastAsia="仿宋" w:hAnsi="仿宋" w:hint="eastAsia"/>
          <w:color w:val="000000" w:themeColor="text1"/>
          <w:sz w:val="32"/>
          <w:szCs w:val="32"/>
          <w:shd w:val="clear" w:color="auto" w:fill="FFFFFF"/>
        </w:rPr>
        <w:t>主要用于街道培训社区人员发生的接待支出</w:t>
      </w:r>
      <w:r w:rsidRPr="002A1C14">
        <w:rPr>
          <w:rFonts w:ascii="仿宋" w:eastAsia="仿宋" w:hAnsi="仿宋" w:hint="eastAsia"/>
          <w:color w:val="000000" w:themeColor="text1"/>
          <w:sz w:val="32"/>
          <w:szCs w:val="32"/>
        </w:rPr>
        <w:t>产生的接待批次及人次等发生的接待支出。安排国（境）外公务接待</w:t>
      </w:r>
      <w:r w:rsidRPr="002A1C14" w:rsidR="005B6573">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批次，接待人次</w:t>
      </w:r>
      <w:r w:rsidRPr="002A1C14" w:rsidR="005B6573">
        <w:rPr>
          <w:rFonts w:ascii="仿宋" w:eastAsia="仿宋" w:hAnsi="仿宋" w:cs="Times New Roman" w:hint="eastAsia"/>
          <w:color w:val="000000" w:themeColor="text1"/>
          <w:sz w:val="32"/>
          <w:szCs w:val="32"/>
        </w:rPr>
        <w:t>0</w:t>
      </w:r>
      <w:r w:rsidRPr="002A1C14">
        <w:rPr>
          <w:rFonts w:ascii="仿宋" w:eastAsia="仿宋" w:hAnsi="仿宋" w:hint="eastAsia"/>
          <w:color w:val="000000" w:themeColor="text1"/>
          <w:sz w:val="32"/>
          <w:szCs w:val="32"/>
        </w:rPr>
        <w:t>人。</w:t>
      </w:r>
    </w:p>
    <w:p w:rsidR="00B621D8">
      <w:pPr>
        <w:divId w:val="959800725"/>
        <w:autoSpaceDE w:val="0"/>
        <w:autoSpaceDN w:val="0"/>
        <w:spacing w:line="360" w:lineRule="auto"/>
        <w:ind w:firstLine="600"/>
      </w:pPr>
      <w:r>
        <w:rPr>
          <w:rFonts w:ascii="方正仿宋_GB2312" w:eastAsia="方正仿宋_GB2312" w:hint="eastAsia"/>
          <w:sz w:val="30"/>
          <w:szCs w:val="30"/>
        </w:rPr>
        <w:t> </w:t>
      </w:r>
    </w:p>
    <w:p w:rsidR="00B621D8" w:rsidRPr="002A1C14">
      <w:pPr>
        <w:divId w:val="959800725"/>
        <w:autoSpaceDE w:val="0"/>
        <w:autoSpaceDN w:val="0"/>
        <w:spacing w:line="590" w:lineRule="atLeast"/>
        <w:jc w:val="center"/>
        <w:rPr>
          <w:rFonts w:ascii="方正小标宋_GBK" w:eastAsia="方正小标宋_GBK"/>
          <w:sz w:val="36"/>
          <w:szCs w:val="36"/>
        </w:rPr>
      </w:pPr>
      <w:r>
        <w:rPr>
          <w:rFonts w:ascii="方正小标宋_GBK" w:eastAsia="方正小标宋_GBK" w:hint="eastAsia"/>
          <w:sz w:val="36"/>
          <w:szCs w:val="36"/>
        </w:rPr>
        <w:t xml:space="preserve"> </w:t>
      </w:r>
      <w:r w:rsidRPr="002A1C14" w:rsidR="0052249C">
        <w:rPr>
          <w:rFonts w:ascii="方正小标宋_GBK" w:eastAsia="方正小标宋_GBK" w:hint="eastAsia"/>
          <w:sz w:val="36"/>
          <w:szCs w:val="36"/>
        </w:rPr>
        <w:t>第四部分</w:t>
      </w:r>
      <w:r w:rsidRPr="002A1C14" w:rsidR="0052249C">
        <w:rPr>
          <w:rFonts w:ascii="方正小标宋_GBK" w:eastAsia="方正小标宋_GBK" w:hint="eastAsia"/>
          <w:sz w:val="36"/>
          <w:szCs w:val="36"/>
        </w:rPr>
        <w:t> </w:t>
      </w:r>
      <w:r w:rsidRPr="002A1C14" w:rsidR="0052249C">
        <w:rPr>
          <w:rFonts w:ascii="方正小标宋_GBK" w:eastAsia="方正小标宋_GBK" w:hint="eastAsia"/>
          <w:sz w:val="36"/>
          <w:szCs w:val="36"/>
        </w:rPr>
        <w:t xml:space="preserve"> 其他重要事项及相关口径情况说明</w:t>
      </w:r>
    </w:p>
    <w:p w:rsidR="00B621D8" w:rsidRPr="002A1C14" w:rsidP="00212FC4">
      <w:pPr>
        <w:divId w:val="959800725"/>
        <w:autoSpaceDE w:val="0"/>
        <w:autoSpaceDN w:val="0"/>
        <w:spacing w:line="590" w:lineRule="atLeast"/>
        <w:ind w:firstLine="640" w:firstLineChars="200"/>
        <w:rPr>
          <w:rFonts w:ascii="黑体" w:eastAsia="黑体" w:hAnsi="黑体"/>
          <w:sz w:val="32"/>
          <w:szCs w:val="32"/>
        </w:rPr>
      </w:pPr>
      <w:r w:rsidRPr="002A1C14">
        <w:rPr>
          <w:rFonts w:ascii="黑体" w:eastAsia="黑体" w:hAnsi="黑体" w:hint="eastAsia"/>
          <w:sz w:val="32"/>
          <w:szCs w:val="32"/>
        </w:rPr>
        <w:t>一、机关运行经费支出情况</w:t>
      </w:r>
    </w:p>
    <w:p w:rsidR="006E7B51" w:rsidRPr="0090527A" w:rsidP="0090527A">
      <w:pPr>
        <w:divId w:val="959800725"/>
        <w:widowControl w:val="0"/>
        <w:spacing w:line="590" w:lineRule="exact"/>
        <w:ind w:firstLine="640" w:firstLineChars="200"/>
        <w:rPr>
          <w:rFonts w:ascii="仿宋" w:eastAsia="仿宋" w:hAnsi="仿宋" w:cs="仿宋"/>
          <w:sz w:val="32"/>
          <w:szCs w:val="32"/>
        </w:rPr>
      </w:pPr>
      <w:r w:rsidRPr="0090527A">
        <w:rPr>
          <w:rFonts w:ascii="仿宋" w:eastAsia="仿宋" w:hAnsi="仿宋" w:hint="eastAsia"/>
          <w:sz w:val="32"/>
          <w:szCs w:val="32"/>
        </w:rPr>
        <w:t>玉溪市澄江市龙街街道办事处</w:t>
      </w:r>
      <w:r w:rsidRPr="0090527A">
        <w:rPr>
          <w:rFonts w:ascii="仿宋" w:eastAsia="仿宋" w:hAnsi="仿宋" w:cs="Times New Roman"/>
          <w:sz w:val="32"/>
          <w:szCs w:val="32"/>
        </w:rPr>
        <w:t>2022</w:t>
      </w:r>
      <w:r w:rsidRPr="0090527A">
        <w:rPr>
          <w:rFonts w:ascii="仿宋" w:eastAsia="仿宋" w:hAnsi="仿宋" w:hint="eastAsia"/>
          <w:sz w:val="32"/>
          <w:szCs w:val="32"/>
        </w:rPr>
        <w:t>年机关运行经费支出</w:t>
      </w:r>
      <w:r w:rsidRPr="0090527A">
        <w:rPr>
          <w:rFonts w:ascii="仿宋" w:eastAsia="仿宋" w:hAnsi="仿宋" w:cs="Times New Roman"/>
          <w:sz w:val="32"/>
          <w:szCs w:val="32"/>
        </w:rPr>
        <w:t>1,589,511.34</w:t>
      </w:r>
      <w:r w:rsidRPr="0090527A">
        <w:rPr>
          <w:rFonts w:ascii="仿宋" w:eastAsia="仿宋" w:hAnsi="仿宋" w:hint="eastAsia"/>
          <w:sz w:val="32"/>
          <w:szCs w:val="32"/>
        </w:rPr>
        <w:t>元，减少</w:t>
      </w:r>
      <w:r w:rsidRPr="0090527A">
        <w:rPr>
          <w:rFonts w:ascii="仿宋" w:eastAsia="仿宋" w:hAnsi="仿宋" w:cs="Times New Roman"/>
          <w:sz w:val="32"/>
          <w:szCs w:val="32"/>
        </w:rPr>
        <w:t>1,</w:t>
      </w:r>
      <w:r w:rsidRPr="0090527A" w:rsidR="002A1C14">
        <w:rPr>
          <w:rFonts w:ascii="仿宋" w:eastAsia="仿宋" w:hAnsi="仿宋" w:cs="Times New Roman" w:hint="eastAsia"/>
          <w:sz w:val="32"/>
          <w:szCs w:val="32"/>
        </w:rPr>
        <w:t>499</w:t>
      </w:r>
      <w:r w:rsidRPr="0090527A">
        <w:rPr>
          <w:rFonts w:ascii="仿宋" w:eastAsia="仿宋" w:hAnsi="仿宋" w:cs="Times New Roman"/>
          <w:sz w:val="32"/>
          <w:szCs w:val="32"/>
        </w:rPr>
        <w:t>,</w:t>
      </w:r>
      <w:r w:rsidRPr="0090527A" w:rsidR="002A1C14">
        <w:rPr>
          <w:rFonts w:ascii="仿宋" w:eastAsia="仿宋" w:hAnsi="仿宋" w:cs="Times New Roman" w:hint="eastAsia"/>
          <w:sz w:val="32"/>
          <w:szCs w:val="32"/>
        </w:rPr>
        <w:t>990</w:t>
      </w:r>
      <w:r w:rsidRPr="0090527A">
        <w:rPr>
          <w:rFonts w:ascii="仿宋" w:eastAsia="仿宋" w:hAnsi="仿宋" w:cs="Times New Roman"/>
          <w:sz w:val="32"/>
          <w:szCs w:val="32"/>
        </w:rPr>
        <w:t>.3</w:t>
      </w:r>
      <w:r w:rsidRPr="0090527A" w:rsidR="002A1C14">
        <w:rPr>
          <w:rFonts w:ascii="仿宋" w:eastAsia="仿宋" w:hAnsi="仿宋" w:cs="Times New Roman" w:hint="eastAsia"/>
          <w:sz w:val="32"/>
          <w:szCs w:val="32"/>
        </w:rPr>
        <w:t>6</w:t>
      </w:r>
      <w:r w:rsidRPr="0090527A">
        <w:rPr>
          <w:rFonts w:ascii="仿宋" w:eastAsia="仿宋" w:hAnsi="仿宋" w:hint="eastAsia"/>
          <w:sz w:val="32"/>
          <w:szCs w:val="32"/>
        </w:rPr>
        <w:t>元，下降</w:t>
      </w:r>
      <w:r w:rsidRPr="0090527A" w:rsidR="002A1C14">
        <w:rPr>
          <w:rFonts w:ascii="仿宋" w:eastAsia="仿宋" w:hAnsi="仿宋" w:cs="Times New Roman" w:hint="eastAsia"/>
          <w:sz w:val="32"/>
          <w:szCs w:val="32"/>
        </w:rPr>
        <w:t>48</w:t>
      </w:r>
      <w:r w:rsidRPr="0090527A">
        <w:rPr>
          <w:rFonts w:ascii="仿宋" w:eastAsia="仿宋" w:hAnsi="仿宋" w:cs="Times New Roman"/>
          <w:sz w:val="32"/>
          <w:szCs w:val="32"/>
        </w:rPr>
        <w:t>.</w:t>
      </w:r>
      <w:r w:rsidRPr="0090527A" w:rsidR="002A1C14">
        <w:rPr>
          <w:rFonts w:ascii="仿宋" w:eastAsia="仿宋" w:hAnsi="仿宋" w:cs="Times New Roman" w:hint="eastAsia"/>
          <w:sz w:val="32"/>
          <w:szCs w:val="32"/>
        </w:rPr>
        <w:t>55</w:t>
      </w:r>
      <w:r w:rsidRPr="0090527A">
        <w:rPr>
          <w:rFonts w:ascii="仿宋" w:eastAsia="仿宋" w:hAnsi="仿宋" w:hint="eastAsia"/>
          <w:sz w:val="32"/>
          <w:szCs w:val="32"/>
        </w:rPr>
        <w:t>%,</w:t>
      </w:r>
      <w:r w:rsidRPr="0090527A" w:rsidR="004C1106">
        <w:rPr>
          <w:rFonts w:ascii="仿宋" w:eastAsia="仿宋" w:hAnsi="仿宋" w:hint="eastAsia"/>
          <w:sz w:val="32"/>
          <w:szCs w:val="32"/>
          <w:shd w:val="clear" w:color="auto" w:fill="FFFFFF"/>
        </w:rPr>
        <w:t>主要原因是我镇认真贯彻落实厉行节约和上级有关政策，努力压缩一般性支出，尽力节约行政成本导致。</w:t>
      </w:r>
      <w:r w:rsidRPr="0090527A">
        <w:rPr>
          <w:rFonts w:ascii="仿宋" w:eastAsia="仿宋" w:hAnsi="仿宋" w:cs="仿宋" w:hint="eastAsia"/>
          <w:sz w:val="32"/>
          <w:szCs w:val="32"/>
        </w:rPr>
        <w:t>部门机关运行经费主要用于办公费</w:t>
      </w:r>
      <w:r w:rsidRPr="0090527A" w:rsidR="004C1106">
        <w:rPr>
          <w:rFonts w:ascii="仿宋" w:eastAsia="仿宋" w:hAnsi="仿宋" w:cs="仿宋" w:hint="eastAsia"/>
          <w:sz w:val="32"/>
          <w:szCs w:val="32"/>
        </w:rPr>
        <w:t>130</w:t>
      </w:r>
      <w:r w:rsidRPr="0090527A" w:rsidR="00C31A11">
        <w:rPr>
          <w:rFonts w:ascii="仿宋" w:eastAsia="仿宋" w:hAnsi="仿宋" w:cs="仿宋" w:hint="eastAsia"/>
          <w:sz w:val="32"/>
          <w:szCs w:val="32"/>
        </w:rPr>
        <w:t>,</w:t>
      </w:r>
      <w:r w:rsidRPr="0090527A" w:rsidR="004C1106">
        <w:rPr>
          <w:rFonts w:ascii="仿宋" w:eastAsia="仿宋" w:hAnsi="仿宋" w:cs="仿宋" w:hint="eastAsia"/>
          <w:sz w:val="32"/>
          <w:szCs w:val="32"/>
        </w:rPr>
        <w:t>787</w:t>
      </w:r>
      <w:r w:rsidRPr="0090527A" w:rsidR="004C1106">
        <w:rPr>
          <w:rFonts w:ascii="仿宋" w:eastAsia="仿宋" w:hAnsi="仿宋" w:cs="仿宋"/>
          <w:sz w:val="32"/>
          <w:szCs w:val="32"/>
        </w:rPr>
        <w:t>.</w:t>
      </w:r>
      <w:r w:rsidRPr="0090527A" w:rsidR="004C1106">
        <w:rPr>
          <w:rFonts w:ascii="仿宋" w:eastAsia="仿宋" w:hAnsi="仿宋" w:cs="仿宋" w:hint="eastAsia"/>
          <w:sz w:val="32"/>
          <w:szCs w:val="32"/>
        </w:rPr>
        <w:t>3</w:t>
      </w:r>
      <w:r w:rsidRPr="0090527A" w:rsidR="00C31A11">
        <w:rPr>
          <w:rFonts w:ascii="仿宋" w:eastAsia="仿宋" w:hAnsi="仿宋" w:cs="仿宋"/>
          <w:sz w:val="32"/>
          <w:szCs w:val="32"/>
        </w:rPr>
        <w:t>7</w:t>
      </w:r>
      <w:r w:rsidRPr="0090527A">
        <w:rPr>
          <w:rFonts w:ascii="仿宋" w:eastAsia="仿宋" w:hAnsi="仿宋" w:cs="仿宋" w:hint="eastAsia"/>
          <w:sz w:val="32"/>
          <w:szCs w:val="32"/>
        </w:rPr>
        <w:t>元、差旅费</w:t>
      </w:r>
      <w:r w:rsidRPr="0090527A" w:rsidR="00C31A11">
        <w:rPr>
          <w:rFonts w:ascii="仿宋" w:eastAsia="仿宋" w:hAnsi="仿宋" w:cs="仿宋"/>
          <w:sz w:val="32"/>
          <w:szCs w:val="32"/>
        </w:rPr>
        <w:t>63</w:t>
      </w:r>
      <w:r w:rsidRPr="0090527A" w:rsidR="00C31A11">
        <w:rPr>
          <w:rFonts w:ascii="仿宋" w:eastAsia="仿宋" w:hAnsi="仿宋" w:cs="仿宋" w:hint="eastAsia"/>
          <w:sz w:val="32"/>
          <w:szCs w:val="32"/>
        </w:rPr>
        <w:t>,</w:t>
      </w:r>
      <w:r w:rsidRPr="0090527A" w:rsidR="00C31A11">
        <w:rPr>
          <w:rFonts w:ascii="仿宋" w:eastAsia="仿宋" w:hAnsi="仿宋" w:cs="仿宋"/>
          <w:sz w:val="32"/>
          <w:szCs w:val="32"/>
        </w:rPr>
        <w:t>164</w:t>
      </w:r>
      <w:r w:rsidRPr="0090527A">
        <w:rPr>
          <w:rFonts w:ascii="仿宋" w:eastAsia="仿宋" w:hAnsi="仿宋" w:cs="仿宋" w:hint="eastAsia"/>
          <w:sz w:val="32"/>
          <w:szCs w:val="32"/>
        </w:rPr>
        <w:t>元、会议费</w:t>
      </w:r>
      <w:r w:rsidRPr="0090527A" w:rsidR="004C1106">
        <w:rPr>
          <w:rFonts w:ascii="仿宋" w:eastAsia="仿宋" w:hAnsi="仿宋" w:cs="仿宋" w:hint="eastAsia"/>
          <w:sz w:val="32"/>
          <w:szCs w:val="32"/>
        </w:rPr>
        <w:t>6,00</w:t>
      </w:r>
      <w:r w:rsidRPr="0090527A" w:rsidR="00841BC6">
        <w:rPr>
          <w:rFonts w:ascii="仿宋" w:eastAsia="仿宋" w:hAnsi="仿宋" w:cs="仿宋" w:hint="eastAsia"/>
          <w:sz w:val="32"/>
          <w:szCs w:val="32"/>
        </w:rPr>
        <w:t>0</w:t>
      </w:r>
      <w:r w:rsidRPr="0090527A">
        <w:rPr>
          <w:rFonts w:ascii="仿宋" w:eastAsia="仿宋" w:hAnsi="仿宋" w:cs="仿宋" w:hint="eastAsia"/>
          <w:sz w:val="32"/>
          <w:szCs w:val="32"/>
        </w:rPr>
        <w:t>.00元、</w:t>
      </w:r>
      <w:r w:rsidRPr="0090527A" w:rsidR="00841BC6">
        <w:rPr>
          <w:rFonts w:ascii="仿宋" w:eastAsia="仿宋" w:hAnsi="仿宋" w:hint="eastAsia"/>
          <w:sz w:val="32"/>
          <w:szCs w:val="32"/>
          <w:shd w:val="clear" w:color="auto" w:fill="FFFFFF"/>
        </w:rPr>
        <w:t>培训费</w:t>
      </w:r>
      <w:r w:rsidRPr="0090527A" w:rsidR="004C1106">
        <w:rPr>
          <w:rFonts w:ascii="仿宋" w:eastAsia="仿宋" w:hAnsi="仿宋" w:hint="eastAsia"/>
          <w:sz w:val="32"/>
          <w:szCs w:val="32"/>
          <w:shd w:val="clear" w:color="auto" w:fill="FFFFFF"/>
        </w:rPr>
        <w:t>52</w:t>
      </w:r>
      <w:r w:rsidRPr="0090527A" w:rsidR="00841BC6">
        <w:rPr>
          <w:rFonts w:ascii="仿宋" w:eastAsia="仿宋" w:hAnsi="仿宋" w:hint="eastAsia"/>
          <w:sz w:val="32"/>
          <w:szCs w:val="32"/>
          <w:shd w:val="clear" w:color="auto" w:fill="FFFFFF"/>
        </w:rPr>
        <w:t>,</w:t>
      </w:r>
      <w:r w:rsidRPr="0090527A" w:rsidR="004C1106">
        <w:rPr>
          <w:rFonts w:ascii="仿宋" w:eastAsia="仿宋" w:hAnsi="仿宋" w:hint="eastAsia"/>
          <w:sz w:val="32"/>
          <w:szCs w:val="32"/>
          <w:shd w:val="clear" w:color="auto" w:fill="FFFFFF"/>
        </w:rPr>
        <w:t>372</w:t>
      </w:r>
      <w:r w:rsidRPr="0090527A" w:rsidR="00841BC6">
        <w:rPr>
          <w:rFonts w:ascii="仿宋" w:eastAsia="仿宋" w:hAnsi="仿宋" w:hint="eastAsia"/>
          <w:sz w:val="32"/>
          <w:szCs w:val="32"/>
          <w:shd w:val="clear" w:color="auto" w:fill="FFFFFF"/>
        </w:rPr>
        <w:t>.</w:t>
      </w:r>
      <w:r w:rsidRPr="0090527A" w:rsidR="004C1106">
        <w:rPr>
          <w:rFonts w:ascii="仿宋" w:eastAsia="仿宋" w:hAnsi="仿宋" w:hint="eastAsia"/>
          <w:sz w:val="32"/>
          <w:szCs w:val="32"/>
          <w:shd w:val="clear" w:color="auto" w:fill="FFFFFF"/>
        </w:rPr>
        <w:t>80</w:t>
      </w:r>
      <w:r w:rsidRPr="0090527A" w:rsidR="00841BC6">
        <w:rPr>
          <w:rFonts w:ascii="仿宋" w:eastAsia="仿宋" w:hAnsi="仿宋" w:hint="eastAsia"/>
          <w:sz w:val="32"/>
          <w:szCs w:val="32"/>
          <w:shd w:val="clear" w:color="auto" w:fill="FFFFFF"/>
        </w:rPr>
        <w:t>元、</w:t>
      </w:r>
      <w:r w:rsidRPr="0090527A">
        <w:rPr>
          <w:rFonts w:ascii="仿宋" w:eastAsia="仿宋" w:hAnsi="仿宋" w:cs="仿宋" w:hint="eastAsia"/>
          <w:sz w:val="32"/>
          <w:szCs w:val="32"/>
        </w:rPr>
        <w:t>公务接待费</w:t>
      </w:r>
      <w:r w:rsidRPr="0090527A" w:rsidR="00841BC6">
        <w:rPr>
          <w:rFonts w:ascii="仿宋" w:eastAsia="仿宋" w:hAnsi="仿宋" w:cs="仿宋" w:hint="eastAsia"/>
          <w:sz w:val="32"/>
          <w:szCs w:val="32"/>
        </w:rPr>
        <w:t>19</w:t>
      </w:r>
      <w:r w:rsidRPr="0090527A">
        <w:rPr>
          <w:rFonts w:ascii="仿宋" w:eastAsia="仿宋" w:hAnsi="仿宋" w:cs="仿宋" w:hint="eastAsia"/>
          <w:sz w:val="32"/>
          <w:szCs w:val="32"/>
        </w:rPr>
        <w:t>,</w:t>
      </w:r>
      <w:r w:rsidRPr="0090527A" w:rsidR="00841BC6">
        <w:rPr>
          <w:rFonts w:ascii="仿宋" w:eastAsia="仿宋" w:hAnsi="仿宋" w:cs="仿宋" w:hint="eastAsia"/>
          <w:sz w:val="32"/>
          <w:szCs w:val="32"/>
        </w:rPr>
        <w:t>347</w:t>
      </w:r>
      <w:r w:rsidRPr="0090527A">
        <w:rPr>
          <w:rFonts w:ascii="仿宋" w:eastAsia="仿宋" w:hAnsi="仿宋" w:cs="仿宋" w:hint="eastAsia"/>
          <w:sz w:val="32"/>
          <w:szCs w:val="32"/>
        </w:rPr>
        <w:t>.00元、工会经费</w:t>
      </w:r>
      <w:r w:rsidRPr="0090527A" w:rsidR="004C1106">
        <w:rPr>
          <w:rFonts w:ascii="仿宋" w:eastAsia="仿宋" w:hAnsi="仿宋" w:cs="仿宋" w:hint="eastAsia"/>
          <w:sz w:val="32"/>
          <w:szCs w:val="32"/>
        </w:rPr>
        <w:t>69</w:t>
      </w:r>
      <w:r w:rsidRPr="0090527A" w:rsidR="00DF6CC4">
        <w:rPr>
          <w:rFonts w:ascii="仿宋" w:eastAsia="仿宋" w:hAnsi="仿宋" w:cs="仿宋" w:hint="eastAsia"/>
          <w:sz w:val="32"/>
          <w:szCs w:val="32"/>
        </w:rPr>
        <w:t>,</w:t>
      </w:r>
      <w:r w:rsidRPr="0090527A" w:rsidR="004C1106">
        <w:rPr>
          <w:rFonts w:ascii="仿宋" w:eastAsia="仿宋" w:hAnsi="仿宋" w:cs="仿宋" w:hint="eastAsia"/>
          <w:sz w:val="32"/>
          <w:szCs w:val="32"/>
        </w:rPr>
        <w:t>830</w:t>
      </w:r>
      <w:r w:rsidRPr="0090527A" w:rsidR="004C1106">
        <w:rPr>
          <w:rFonts w:ascii="仿宋" w:eastAsia="仿宋" w:hAnsi="仿宋" w:cs="仿宋"/>
          <w:sz w:val="32"/>
          <w:szCs w:val="32"/>
        </w:rPr>
        <w:t>.</w:t>
      </w:r>
      <w:r w:rsidRPr="0090527A" w:rsidR="004C1106">
        <w:rPr>
          <w:rFonts w:ascii="仿宋" w:eastAsia="仿宋" w:hAnsi="仿宋" w:cs="仿宋" w:hint="eastAsia"/>
          <w:sz w:val="32"/>
          <w:szCs w:val="32"/>
        </w:rPr>
        <w:t>40</w:t>
      </w:r>
      <w:r w:rsidRPr="0090527A">
        <w:rPr>
          <w:rFonts w:ascii="仿宋" w:eastAsia="仿宋" w:hAnsi="仿宋" w:cs="仿宋" w:hint="eastAsia"/>
          <w:sz w:val="32"/>
          <w:szCs w:val="32"/>
        </w:rPr>
        <w:t>元、</w:t>
      </w:r>
      <w:r w:rsidRPr="0090527A" w:rsidR="00841BC6">
        <w:rPr>
          <w:rFonts w:ascii="仿宋" w:eastAsia="仿宋" w:hAnsi="仿宋" w:hint="eastAsia"/>
          <w:sz w:val="32"/>
          <w:szCs w:val="32"/>
          <w:shd w:val="clear" w:color="auto" w:fill="FFFFFF"/>
        </w:rPr>
        <w:t>公务用车运行</w:t>
      </w:r>
      <w:r w:rsidRPr="0090527A" w:rsidR="00841BC6">
        <w:rPr>
          <w:rFonts w:ascii="仿宋" w:eastAsia="仿宋" w:hAnsi="仿宋" w:hint="eastAsia"/>
          <w:sz w:val="32"/>
          <w:szCs w:val="32"/>
          <w:shd w:val="clear" w:color="auto" w:fill="FFFFFF"/>
        </w:rPr>
        <w:t>维护费67,246.77元、</w:t>
      </w:r>
      <w:r w:rsidRPr="0090527A" w:rsidR="00155CEC">
        <w:rPr>
          <w:rFonts w:ascii="仿宋" w:eastAsia="仿宋" w:hAnsi="仿宋" w:hint="eastAsia"/>
          <w:sz w:val="32"/>
          <w:szCs w:val="32"/>
          <w:shd w:val="clear" w:color="auto" w:fill="FFFFFF"/>
        </w:rPr>
        <w:t>劳务费</w:t>
      </w:r>
      <w:r w:rsidRPr="0090527A" w:rsidR="004C1106">
        <w:rPr>
          <w:rFonts w:ascii="仿宋" w:eastAsia="仿宋" w:hAnsi="仿宋" w:hint="eastAsia"/>
          <w:sz w:val="32"/>
          <w:szCs w:val="32"/>
          <w:shd w:val="clear" w:color="auto" w:fill="FFFFFF"/>
        </w:rPr>
        <w:t>927</w:t>
      </w:r>
      <w:r w:rsidRPr="0090527A" w:rsidR="00155CEC">
        <w:rPr>
          <w:rFonts w:ascii="仿宋" w:eastAsia="仿宋" w:hAnsi="仿宋" w:hint="eastAsia"/>
          <w:sz w:val="32"/>
          <w:szCs w:val="32"/>
          <w:shd w:val="clear" w:color="auto" w:fill="FFFFFF"/>
        </w:rPr>
        <w:t>,</w:t>
      </w:r>
      <w:r w:rsidRPr="0090527A" w:rsidR="004C1106">
        <w:rPr>
          <w:rFonts w:ascii="仿宋" w:eastAsia="仿宋" w:hAnsi="仿宋" w:hint="eastAsia"/>
          <w:sz w:val="32"/>
          <w:szCs w:val="32"/>
          <w:shd w:val="clear" w:color="auto" w:fill="FFFFFF"/>
        </w:rPr>
        <w:t>213</w:t>
      </w:r>
      <w:r w:rsidRPr="0090527A" w:rsidR="00155CEC">
        <w:rPr>
          <w:rFonts w:ascii="仿宋" w:eastAsia="仿宋" w:hAnsi="仿宋" w:hint="eastAsia"/>
          <w:sz w:val="32"/>
          <w:szCs w:val="32"/>
          <w:shd w:val="clear" w:color="auto" w:fill="FFFFFF"/>
        </w:rPr>
        <w:t>.00元、</w:t>
      </w:r>
      <w:r w:rsidRPr="0090527A">
        <w:rPr>
          <w:rFonts w:ascii="仿宋" w:eastAsia="仿宋" w:hAnsi="仿宋" w:cs="仿宋" w:hint="eastAsia"/>
          <w:sz w:val="32"/>
          <w:szCs w:val="32"/>
        </w:rPr>
        <w:t>其他交通费用</w:t>
      </w:r>
      <w:r w:rsidRPr="0090527A" w:rsidR="00C31A11">
        <w:rPr>
          <w:rFonts w:ascii="仿宋" w:eastAsia="仿宋" w:hAnsi="仿宋" w:cs="仿宋"/>
          <w:sz w:val="32"/>
          <w:szCs w:val="32"/>
        </w:rPr>
        <w:t>253</w:t>
      </w:r>
      <w:r w:rsidRPr="0090527A" w:rsidR="00DE4828">
        <w:rPr>
          <w:rFonts w:ascii="仿宋" w:eastAsia="仿宋" w:hAnsi="仿宋" w:cs="仿宋" w:hint="eastAsia"/>
          <w:sz w:val="32"/>
          <w:szCs w:val="32"/>
        </w:rPr>
        <w:t>,</w:t>
      </w:r>
      <w:r w:rsidRPr="0090527A" w:rsidR="00C31A11">
        <w:rPr>
          <w:rFonts w:ascii="仿宋" w:eastAsia="仿宋" w:hAnsi="仿宋" w:cs="仿宋"/>
          <w:sz w:val="32"/>
          <w:szCs w:val="32"/>
        </w:rPr>
        <w:t>550</w:t>
      </w:r>
      <w:r w:rsidRPr="0090527A" w:rsidR="00C31A11">
        <w:rPr>
          <w:rFonts w:ascii="仿宋" w:eastAsia="仿宋" w:hAnsi="仿宋" w:cs="仿宋" w:hint="eastAsia"/>
          <w:sz w:val="32"/>
          <w:szCs w:val="32"/>
        </w:rPr>
        <w:t>.00</w:t>
      </w:r>
      <w:r w:rsidRPr="0090527A">
        <w:rPr>
          <w:rFonts w:ascii="仿宋" w:eastAsia="仿宋" w:hAnsi="仿宋" w:cs="仿宋" w:hint="eastAsia"/>
          <w:sz w:val="32"/>
          <w:szCs w:val="32"/>
        </w:rPr>
        <w:t>元。</w:t>
      </w:r>
    </w:p>
    <w:p w:rsidR="00B621D8" w:rsidRPr="00212FC4" w:rsidP="00212FC4">
      <w:pPr>
        <w:divId w:val="959800725"/>
        <w:autoSpaceDE w:val="0"/>
        <w:autoSpaceDN w:val="0"/>
        <w:spacing w:line="590" w:lineRule="exact"/>
        <w:ind w:firstLine="480" w:firstLineChars="150"/>
        <w:rPr>
          <w:rFonts w:ascii="黑体" w:eastAsia="黑体" w:hAnsi="黑体"/>
          <w:sz w:val="32"/>
          <w:szCs w:val="32"/>
        </w:rPr>
      </w:pPr>
      <w:r w:rsidRPr="00212FC4">
        <w:rPr>
          <w:rFonts w:ascii="黑体" w:eastAsia="黑体" w:hAnsi="黑体" w:hint="eastAsia"/>
          <w:sz w:val="32"/>
          <w:szCs w:val="32"/>
        </w:rPr>
        <w:t>二、国有资产占用情况</w:t>
      </w:r>
    </w:p>
    <w:p w:rsidR="00212FC4" w:rsidP="00212FC4">
      <w:pPr>
        <w:divId w:val="959800725"/>
        <w:autoSpaceDE w:val="0"/>
        <w:autoSpaceDN w:val="0"/>
        <w:spacing w:line="590" w:lineRule="exact"/>
        <w:ind w:firstLine="480" w:firstLineChars="150"/>
        <w:rPr>
          <w:rFonts w:ascii="仿宋" w:eastAsia="仿宋" w:hAnsi="仿宋"/>
          <w:sz w:val="32"/>
          <w:szCs w:val="32"/>
        </w:rPr>
      </w:pPr>
      <w:r w:rsidRPr="00212FC4">
        <w:rPr>
          <w:rFonts w:ascii="仿宋" w:eastAsia="仿宋" w:hAnsi="仿宋" w:hint="eastAsia"/>
          <w:sz w:val="32"/>
          <w:szCs w:val="32"/>
        </w:rPr>
        <w:t>截至</w:t>
      </w:r>
      <w:r w:rsidRPr="00212FC4">
        <w:rPr>
          <w:rFonts w:ascii="仿宋" w:eastAsia="仿宋" w:hAnsi="仿宋" w:cs="Times New Roman"/>
          <w:sz w:val="32"/>
          <w:szCs w:val="32"/>
        </w:rPr>
        <w:t>2022</w:t>
      </w:r>
      <w:r w:rsidRPr="00212FC4">
        <w:rPr>
          <w:rFonts w:ascii="仿宋" w:eastAsia="仿宋" w:hAnsi="仿宋" w:hint="eastAsia"/>
          <w:sz w:val="32"/>
          <w:szCs w:val="32"/>
        </w:rPr>
        <w:t>年</w:t>
      </w:r>
      <w:r w:rsidRPr="00212FC4">
        <w:rPr>
          <w:rFonts w:ascii="仿宋" w:eastAsia="仿宋" w:hAnsi="仿宋" w:cs="Times New Roman"/>
          <w:sz w:val="32"/>
          <w:szCs w:val="32"/>
        </w:rPr>
        <w:t>12</w:t>
      </w:r>
      <w:r w:rsidRPr="00212FC4">
        <w:rPr>
          <w:rFonts w:ascii="仿宋" w:eastAsia="仿宋" w:hAnsi="仿宋" w:hint="eastAsia"/>
          <w:sz w:val="32"/>
          <w:szCs w:val="32"/>
        </w:rPr>
        <w:t>月</w:t>
      </w:r>
      <w:r w:rsidRPr="00212FC4">
        <w:rPr>
          <w:rFonts w:ascii="仿宋" w:eastAsia="仿宋" w:hAnsi="仿宋" w:cs="Times New Roman"/>
          <w:sz w:val="32"/>
          <w:szCs w:val="32"/>
        </w:rPr>
        <w:t>31</w:t>
      </w:r>
      <w:r w:rsidRPr="00212FC4">
        <w:rPr>
          <w:rFonts w:ascii="仿宋" w:eastAsia="仿宋" w:hAnsi="仿宋" w:hint="eastAsia"/>
          <w:sz w:val="32"/>
          <w:szCs w:val="32"/>
        </w:rPr>
        <w:t>日，玉溪市澄江市龙街街道办事处资产总额</w:t>
      </w:r>
      <w:r w:rsidRPr="00212FC4" w:rsidR="00DE6802">
        <w:rPr>
          <w:rFonts w:ascii="仿宋" w:eastAsia="仿宋" w:hAnsi="仿宋" w:cs="Times New Roman" w:hint="eastAsia"/>
          <w:sz w:val="32"/>
          <w:szCs w:val="32"/>
        </w:rPr>
        <w:t>430,765,277.00</w:t>
      </w:r>
      <w:r w:rsidRPr="00212FC4">
        <w:rPr>
          <w:rFonts w:ascii="仿宋" w:eastAsia="仿宋" w:hAnsi="仿宋" w:hint="eastAsia"/>
          <w:sz w:val="32"/>
          <w:szCs w:val="32"/>
        </w:rPr>
        <w:t>元，其中，流动资产</w:t>
      </w:r>
      <w:r w:rsidRPr="00212FC4" w:rsidR="00DE6802">
        <w:rPr>
          <w:rFonts w:ascii="仿宋" w:eastAsia="仿宋" w:hAnsi="仿宋" w:cs="Times New Roman" w:hint="eastAsia"/>
          <w:sz w:val="32"/>
          <w:szCs w:val="32"/>
        </w:rPr>
        <w:t>424,835,266.66</w:t>
      </w:r>
      <w:r w:rsidRPr="00212FC4">
        <w:rPr>
          <w:rFonts w:ascii="仿宋" w:eastAsia="仿宋" w:hAnsi="仿宋" w:hint="eastAsia"/>
          <w:sz w:val="32"/>
          <w:szCs w:val="32"/>
        </w:rPr>
        <w:t>元，固定资产</w:t>
      </w:r>
      <w:r w:rsidR="00C00379">
        <w:rPr>
          <w:rFonts w:ascii="仿宋" w:eastAsia="仿宋" w:hAnsi="仿宋" w:cs="Times New Roman" w:hint="eastAsia"/>
          <w:sz w:val="32"/>
          <w:szCs w:val="32"/>
        </w:rPr>
        <w:t>5</w:t>
      </w:r>
      <w:r w:rsidRPr="00212FC4" w:rsidR="00DE6802">
        <w:rPr>
          <w:rFonts w:ascii="仿宋" w:eastAsia="仿宋" w:hAnsi="仿宋" w:cs="Times New Roman" w:hint="eastAsia"/>
          <w:sz w:val="32"/>
          <w:szCs w:val="32"/>
        </w:rPr>
        <w:t>,</w:t>
      </w:r>
      <w:r w:rsidR="00C00379">
        <w:rPr>
          <w:rFonts w:ascii="仿宋" w:eastAsia="仿宋" w:hAnsi="仿宋" w:cs="Times New Roman" w:hint="eastAsia"/>
          <w:sz w:val="32"/>
          <w:szCs w:val="32"/>
        </w:rPr>
        <w:t>499</w:t>
      </w:r>
      <w:r w:rsidRPr="00212FC4" w:rsidR="00DE6802">
        <w:rPr>
          <w:rFonts w:ascii="仿宋" w:eastAsia="仿宋" w:hAnsi="仿宋" w:cs="Times New Roman" w:hint="eastAsia"/>
          <w:sz w:val="32"/>
          <w:szCs w:val="32"/>
        </w:rPr>
        <w:t>,</w:t>
      </w:r>
      <w:r w:rsidR="00C00379">
        <w:rPr>
          <w:rFonts w:ascii="仿宋" w:eastAsia="仿宋" w:hAnsi="仿宋" w:cs="Times New Roman" w:hint="eastAsia"/>
          <w:sz w:val="32"/>
          <w:szCs w:val="32"/>
        </w:rPr>
        <w:t>342.58</w:t>
      </w:r>
      <w:r w:rsidRPr="00212FC4">
        <w:rPr>
          <w:rFonts w:ascii="仿宋" w:eastAsia="仿宋" w:hAnsi="仿宋" w:hint="eastAsia"/>
          <w:sz w:val="32"/>
          <w:szCs w:val="32"/>
        </w:rPr>
        <w:t>元，对外投资及有价证券</w:t>
      </w:r>
      <w:r w:rsidRPr="00212FC4" w:rsidR="00DE6802">
        <w:rPr>
          <w:rFonts w:ascii="仿宋" w:eastAsia="仿宋" w:hAnsi="仿宋" w:cs="Times New Roman" w:hint="eastAsia"/>
          <w:sz w:val="32"/>
          <w:szCs w:val="32"/>
        </w:rPr>
        <w:t>0.00</w:t>
      </w:r>
      <w:r w:rsidRPr="00212FC4">
        <w:rPr>
          <w:rFonts w:ascii="仿宋" w:eastAsia="仿宋" w:hAnsi="仿宋" w:hint="eastAsia"/>
          <w:sz w:val="32"/>
          <w:szCs w:val="32"/>
        </w:rPr>
        <w:t>元，在建工程</w:t>
      </w:r>
      <w:r w:rsidRPr="00212FC4" w:rsidR="00DE6802">
        <w:rPr>
          <w:rFonts w:ascii="仿宋" w:eastAsia="仿宋" w:hAnsi="仿宋" w:cs="Times New Roman" w:hint="eastAsia"/>
          <w:sz w:val="32"/>
          <w:szCs w:val="32"/>
        </w:rPr>
        <w:t>0.00</w:t>
      </w:r>
      <w:r w:rsidRPr="00212FC4">
        <w:rPr>
          <w:rFonts w:ascii="仿宋" w:eastAsia="仿宋" w:hAnsi="仿宋" w:hint="eastAsia"/>
          <w:sz w:val="32"/>
          <w:szCs w:val="32"/>
        </w:rPr>
        <w:t>元，无形资产</w:t>
      </w:r>
      <w:r w:rsidR="000F57A3">
        <w:rPr>
          <w:rFonts w:ascii="仿宋" w:eastAsia="仿宋" w:hAnsi="仿宋" w:cs="Times New Roman" w:hint="eastAsia"/>
          <w:sz w:val="32"/>
          <w:szCs w:val="32"/>
        </w:rPr>
        <w:t>430</w:t>
      </w:r>
      <w:r w:rsidRPr="00212FC4" w:rsidR="00DE6802">
        <w:rPr>
          <w:rFonts w:ascii="仿宋" w:eastAsia="仿宋" w:hAnsi="仿宋" w:cs="Times New Roman" w:hint="eastAsia"/>
          <w:sz w:val="32"/>
          <w:szCs w:val="32"/>
        </w:rPr>
        <w:t>,</w:t>
      </w:r>
      <w:r w:rsidR="000F57A3">
        <w:rPr>
          <w:rFonts w:ascii="仿宋" w:eastAsia="仿宋" w:hAnsi="仿宋" w:cs="Times New Roman" w:hint="eastAsia"/>
          <w:sz w:val="32"/>
          <w:szCs w:val="32"/>
        </w:rPr>
        <w:t>667.76</w:t>
      </w:r>
      <w:r w:rsidRPr="00212FC4">
        <w:rPr>
          <w:rFonts w:ascii="仿宋" w:eastAsia="仿宋" w:hAnsi="仿宋" w:hint="eastAsia"/>
          <w:sz w:val="32"/>
          <w:szCs w:val="32"/>
        </w:rPr>
        <w:t>元，其他资产</w:t>
      </w:r>
      <w:r w:rsidR="00161D7D">
        <w:rPr>
          <w:rFonts w:ascii="仿宋" w:eastAsia="仿宋" w:hAnsi="仿宋" w:cs="Times New Roman" w:hint="eastAsia"/>
          <w:sz w:val="32"/>
          <w:szCs w:val="32"/>
        </w:rPr>
        <w:t>0.00</w:t>
      </w:r>
      <w:r w:rsidRPr="00212FC4">
        <w:rPr>
          <w:rFonts w:ascii="仿宋" w:eastAsia="仿宋" w:hAnsi="仿宋" w:hint="eastAsia"/>
          <w:sz w:val="32"/>
          <w:szCs w:val="32"/>
        </w:rPr>
        <w:t>元（具体内容详见附表）。与上年相比，本年资产总额减少</w:t>
      </w:r>
      <w:r w:rsidRPr="00212FC4" w:rsidR="00DE6802">
        <w:rPr>
          <w:rFonts w:ascii="仿宋" w:eastAsia="仿宋" w:hAnsi="仿宋" w:cs="Times New Roman" w:hint="eastAsia"/>
          <w:sz w:val="32"/>
          <w:szCs w:val="32"/>
        </w:rPr>
        <w:t>66,924,247.82</w:t>
      </w:r>
      <w:r w:rsidR="000F57A3">
        <w:rPr>
          <w:rFonts w:ascii="仿宋" w:eastAsia="仿宋" w:hAnsi="仿宋" w:hint="eastAsia"/>
          <w:sz w:val="32"/>
          <w:szCs w:val="32"/>
        </w:rPr>
        <w:t>元，其中固定资产减少</w:t>
      </w:r>
      <w:r w:rsidR="000F57A3">
        <w:rPr>
          <w:rFonts w:ascii="仿宋" w:eastAsia="仿宋" w:hAnsi="仿宋" w:cs="Times New Roman" w:hint="eastAsia"/>
          <w:sz w:val="32"/>
          <w:szCs w:val="32"/>
        </w:rPr>
        <w:t>445</w:t>
      </w:r>
      <w:r w:rsidR="00DF0F9B">
        <w:rPr>
          <w:rFonts w:ascii="仿宋" w:eastAsia="仿宋" w:hAnsi="仿宋" w:cs="Times New Roman" w:hint="eastAsia"/>
          <w:sz w:val="32"/>
          <w:szCs w:val="32"/>
        </w:rPr>
        <w:t>,</w:t>
      </w:r>
      <w:r w:rsidR="000F57A3">
        <w:rPr>
          <w:rFonts w:ascii="仿宋" w:eastAsia="仿宋" w:hAnsi="仿宋" w:cs="Times New Roman" w:hint="eastAsia"/>
          <w:sz w:val="32"/>
          <w:szCs w:val="32"/>
        </w:rPr>
        <w:t>523.66</w:t>
      </w:r>
      <w:r w:rsidRPr="00212FC4">
        <w:rPr>
          <w:rFonts w:ascii="仿宋" w:eastAsia="仿宋" w:hAnsi="仿宋" w:hint="eastAsia"/>
          <w:sz w:val="32"/>
          <w:szCs w:val="32"/>
        </w:rPr>
        <w:t>元。处置房屋建筑物</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平方米，账面原值</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元；处置车辆</w:t>
      </w:r>
      <w:r w:rsidRPr="00212FC4" w:rsidR="008F7715">
        <w:rPr>
          <w:rFonts w:ascii="仿宋" w:eastAsia="仿宋" w:hAnsi="仿宋" w:cs="Times New Roman" w:hint="eastAsia"/>
          <w:sz w:val="32"/>
          <w:szCs w:val="32"/>
        </w:rPr>
        <w:t>0</w:t>
      </w:r>
      <w:r w:rsidRPr="00212FC4">
        <w:rPr>
          <w:rFonts w:ascii="仿宋" w:eastAsia="仿宋" w:hAnsi="仿宋" w:hint="eastAsia"/>
          <w:sz w:val="32"/>
          <w:szCs w:val="32"/>
        </w:rPr>
        <w:t>辆，账面原值</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元；报废报损资产</w:t>
      </w:r>
      <w:r w:rsidRPr="00212FC4" w:rsidR="008F7715">
        <w:rPr>
          <w:rFonts w:ascii="仿宋" w:eastAsia="仿宋" w:hAnsi="仿宋" w:cs="Times New Roman" w:hint="eastAsia"/>
          <w:sz w:val="32"/>
          <w:szCs w:val="32"/>
        </w:rPr>
        <w:t>0</w:t>
      </w:r>
      <w:r w:rsidRPr="00212FC4">
        <w:rPr>
          <w:rFonts w:ascii="仿宋" w:eastAsia="仿宋" w:hAnsi="仿宋" w:hint="eastAsia"/>
          <w:sz w:val="32"/>
          <w:szCs w:val="32"/>
        </w:rPr>
        <w:t>项，账面原值</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元，实现资产处置收入</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元；出租房屋</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平方米，账面原值</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元，实现资产使用收入</w:t>
      </w:r>
      <w:r w:rsidRPr="00212FC4" w:rsidR="008F7715">
        <w:rPr>
          <w:rFonts w:ascii="仿宋" w:eastAsia="仿宋" w:hAnsi="仿宋" w:cs="Times New Roman" w:hint="eastAsia"/>
          <w:sz w:val="32"/>
          <w:szCs w:val="32"/>
        </w:rPr>
        <w:t>0.00</w:t>
      </w:r>
      <w:r w:rsidRPr="00212FC4">
        <w:rPr>
          <w:rFonts w:ascii="仿宋" w:eastAsia="仿宋" w:hAnsi="仿宋" w:hint="eastAsia"/>
          <w:sz w:val="32"/>
          <w:szCs w:val="32"/>
        </w:rPr>
        <w:t>元。</w:t>
      </w:r>
    </w:p>
    <w:p w:rsidR="00B621D8" w:rsidRPr="00212FC4" w:rsidP="00212FC4">
      <w:pPr>
        <w:divId w:val="959800725"/>
        <w:autoSpaceDE w:val="0"/>
        <w:autoSpaceDN w:val="0"/>
        <w:spacing w:line="590" w:lineRule="exact"/>
        <w:ind w:firstLine="480" w:firstLineChars="150"/>
        <w:rPr>
          <w:rFonts w:ascii="仿宋" w:eastAsia="仿宋" w:hAnsi="仿宋"/>
          <w:sz w:val="32"/>
          <w:szCs w:val="32"/>
        </w:rPr>
      </w:pPr>
      <w:r w:rsidRPr="00212FC4">
        <w:rPr>
          <w:rFonts w:ascii="仿宋" w:eastAsia="仿宋" w:hAnsi="仿宋" w:hint="eastAsia"/>
          <w:sz w:val="32"/>
          <w:szCs w:val="32"/>
        </w:rPr>
        <w:t>（国有资产占有使用情况表详见附表）</w:t>
      </w:r>
    </w:p>
    <w:p w:rsidR="00B621D8" w:rsidRPr="00212FC4" w:rsidP="00212FC4">
      <w:pPr>
        <w:divId w:val="959800725"/>
        <w:autoSpaceDE w:val="0"/>
        <w:autoSpaceDN w:val="0"/>
        <w:spacing w:line="590" w:lineRule="exact"/>
        <w:ind w:firstLine="640" w:firstLineChars="200"/>
        <w:rPr>
          <w:rFonts w:ascii="黑体" w:eastAsia="黑体" w:hAnsi="黑体"/>
          <w:sz w:val="32"/>
          <w:szCs w:val="32"/>
        </w:rPr>
      </w:pPr>
      <w:r w:rsidRPr="00212FC4">
        <w:rPr>
          <w:rFonts w:ascii="黑体" w:eastAsia="黑体" w:hAnsi="黑体" w:hint="eastAsia"/>
          <w:sz w:val="32"/>
          <w:szCs w:val="32"/>
        </w:rPr>
        <w:t>三、政府采购支出情况</w:t>
      </w:r>
    </w:p>
    <w:p w:rsidR="00B621D8" w:rsidRPr="00DF0F9B" w:rsidP="00DF0F9B">
      <w:pPr>
        <w:divId w:val="959800725"/>
        <w:autoSpaceDE w:val="0"/>
        <w:autoSpaceDN w:val="0"/>
        <w:spacing w:line="590" w:lineRule="exact"/>
        <w:ind w:firstLine="640" w:firstLineChars="200"/>
        <w:rPr>
          <w:rFonts w:ascii="仿宋" w:eastAsia="仿宋" w:hAnsi="仿宋"/>
          <w:sz w:val="32"/>
          <w:szCs w:val="32"/>
        </w:rPr>
      </w:pPr>
      <w:r w:rsidRPr="00DF0F9B">
        <w:rPr>
          <w:rFonts w:ascii="仿宋" w:eastAsia="仿宋" w:hAnsi="仿宋" w:cs="Times New Roman"/>
          <w:sz w:val="32"/>
          <w:szCs w:val="32"/>
        </w:rPr>
        <w:t>2022</w:t>
      </w:r>
      <w:r w:rsidRPr="00DF0F9B">
        <w:rPr>
          <w:rFonts w:ascii="仿宋" w:eastAsia="仿宋" w:hAnsi="仿宋" w:hint="eastAsia"/>
          <w:sz w:val="32"/>
          <w:szCs w:val="32"/>
        </w:rPr>
        <w:t>年度，部门政府采购支出总额</w:t>
      </w:r>
      <w:r w:rsidRPr="00DF0F9B">
        <w:rPr>
          <w:rFonts w:ascii="仿宋" w:eastAsia="仿宋" w:hAnsi="仿宋" w:cs="Times New Roman"/>
          <w:sz w:val="32"/>
          <w:szCs w:val="32"/>
        </w:rPr>
        <w:t>0.00</w:t>
      </w:r>
      <w:r w:rsidRPr="00DF0F9B">
        <w:rPr>
          <w:rFonts w:ascii="仿宋" w:eastAsia="仿宋" w:hAnsi="仿宋" w:hint="eastAsia"/>
          <w:sz w:val="32"/>
          <w:szCs w:val="32"/>
        </w:rPr>
        <w:t>元，其中：政府采购货物支出</w:t>
      </w:r>
      <w:r w:rsidRPr="00DF0F9B">
        <w:rPr>
          <w:rFonts w:ascii="仿宋" w:eastAsia="仿宋" w:hAnsi="仿宋" w:cs="Times New Roman"/>
          <w:sz w:val="32"/>
          <w:szCs w:val="32"/>
        </w:rPr>
        <w:t>0.00</w:t>
      </w:r>
      <w:r w:rsidRPr="00DF0F9B">
        <w:rPr>
          <w:rFonts w:ascii="仿宋" w:eastAsia="仿宋" w:hAnsi="仿宋" w:hint="eastAsia"/>
          <w:sz w:val="32"/>
          <w:szCs w:val="32"/>
        </w:rPr>
        <w:t>元；政府采购工程支出</w:t>
      </w:r>
      <w:r w:rsidRPr="00DF0F9B">
        <w:rPr>
          <w:rFonts w:ascii="仿宋" w:eastAsia="仿宋" w:hAnsi="仿宋" w:cs="Times New Roman"/>
          <w:sz w:val="32"/>
          <w:szCs w:val="32"/>
        </w:rPr>
        <w:t>0.00</w:t>
      </w:r>
      <w:r w:rsidRPr="00DF0F9B">
        <w:rPr>
          <w:rFonts w:ascii="仿宋" w:eastAsia="仿宋" w:hAnsi="仿宋" w:hint="eastAsia"/>
          <w:sz w:val="32"/>
          <w:szCs w:val="32"/>
        </w:rPr>
        <w:t>元；政府采购服务支出</w:t>
      </w:r>
      <w:r w:rsidRPr="00DF0F9B">
        <w:rPr>
          <w:rFonts w:ascii="仿宋" w:eastAsia="仿宋" w:hAnsi="仿宋" w:cs="Times New Roman"/>
          <w:sz w:val="32"/>
          <w:szCs w:val="32"/>
        </w:rPr>
        <w:t>0.00</w:t>
      </w:r>
      <w:r w:rsidRPr="00DF0F9B">
        <w:rPr>
          <w:rFonts w:ascii="仿宋" w:eastAsia="仿宋" w:hAnsi="仿宋" w:hint="eastAsia"/>
          <w:sz w:val="32"/>
          <w:szCs w:val="32"/>
        </w:rPr>
        <w:t>元。授予中小企业合同金额</w:t>
      </w:r>
      <w:r w:rsidRPr="00DF0F9B">
        <w:rPr>
          <w:rFonts w:ascii="仿宋" w:eastAsia="仿宋" w:hAnsi="仿宋" w:cs="Times New Roman"/>
          <w:sz w:val="32"/>
          <w:szCs w:val="32"/>
        </w:rPr>
        <w:t>0.00</w:t>
      </w:r>
      <w:r w:rsidRPr="00DF0F9B">
        <w:rPr>
          <w:rFonts w:ascii="仿宋" w:eastAsia="仿宋" w:hAnsi="仿宋" w:hint="eastAsia"/>
          <w:sz w:val="32"/>
          <w:szCs w:val="32"/>
        </w:rPr>
        <w:t>元，占政府采购支出总额的</w:t>
      </w:r>
      <w:r w:rsidRPr="00DF0F9B">
        <w:rPr>
          <w:rFonts w:ascii="仿宋" w:eastAsia="仿宋" w:hAnsi="仿宋" w:cs="Times New Roman"/>
          <w:sz w:val="32"/>
          <w:szCs w:val="32"/>
        </w:rPr>
        <w:t>0.00</w:t>
      </w:r>
      <w:r w:rsidRPr="00DF0F9B">
        <w:rPr>
          <w:rFonts w:ascii="仿宋" w:eastAsia="仿宋" w:hAnsi="仿宋" w:hint="eastAsia"/>
          <w:sz w:val="32"/>
          <w:szCs w:val="32"/>
        </w:rPr>
        <w:t>%。</w:t>
      </w:r>
    </w:p>
    <w:p w:rsidR="00B621D8" w:rsidRPr="00212FC4" w:rsidP="003D2B96">
      <w:pPr>
        <w:divId w:val="959800725"/>
        <w:autoSpaceDE w:val="0"/>
        <w:autoSpaceDN w:val="0"/>
        <w:spacing w:line="590" w:lineRule="exact"/>
        <w:ind w:firstLine="640" w:firstLineChars="200"/>
        <w:rPr>
          <w:rFonts w:ascii="黑体" w:eastAsia="黑体" w:hAnsi="黑体"/>
          <w:sz w:val="32"/>
          <w:szCs w:val="32"/>
        </w:rPr>
      </w:pPr>
      <w:r w:rsidRPr="00212FC4">
        <w:rPr>
          <w:rFonts w:ascii="黑体" w:eastAsia="黑体" w:hAnsi="黑体" w:hint="eastAsia"/>
          <w:sz w:val="32"/>
          <w:szCs w:val="32"/>
        </w:rPr>
        <w:t>四、部门绩效自评情况</w:t>
      </w:r>
    </w:p>
    <w:p w:rsidR="00B621D8" w:rsidRPr="00DF0F9B" w:rsidP="00DF0F9B">
      <w:pPr>
        <w:divId w:val="959800725"/>
        <w:autoSpaceDE w:val="0"/>
        <w:autoSpaceDN w:val="0"/>
        <w:spacing w:line="590" w:lineRule="exact"/>
        <w:ind w:firstLine="640" w:firstLineChars="200"/>
        <w:rPr>
          <w:rFonts w:ascii="仿宋" w:eastAsia="仿宋" w:hAnsi="仿宋"/>
          <w:sz w:val="32"/>
          <w:szCs w:val="32"/>
        </w:rPr>
      </w:pPr>
      <w:r w:rsidRPr="00DF0F9B">
        <w:rPr>
          <w:rFonts w:ascii="仿宋" w:eastAsia="仿宋" w:hAnsi="仿宋" w:hint="eastAsia"/>
          <w:sz w:val="32"/>
          <w:szCs w:val="32"/>
        </w:rPr>
        <w:t>部门绩效自评情况详见附表。</w:t>
      </w:r>
    </w:p>
    <w:p w:rsidR="00B621D8" w:rsidRPr="00212FC4" w:rsidP="003D2B96">
      <w:pPr>
        <w:divId w:val="959800725"/>
        <w:autoSpaceDE w:val="0"/>
        <w:autoSpaceDN w:val="0"/>
        <w:spacing w:line="590" w:lineRule="exact"/>
        <w:ind w:firstLine="640" w:firstLineChars="200"/>
        <w:rPr>
          <w:rFonts w:ascii="黑体" w:eastAsia="黑体" w:hAnsi="黑体"/>
          <w:sz w:val="32"/>
          <w:szCs w:val="32"/>
        </w:rPr>
      </w:pPr>
      <w:r w:rsidRPr="00212FC4">
        <w:rPr>
          <w:rFonts w:ascii="黑体" w:eastAsia="黑体" w:hAnsi="黑体" w:hint="eastAsia"/>
          <w:sz w:val="32"/>
          <w:szCs w:val="32"/>
        </w:rPr>
        <w:t>五、其他重要事项情况说明</w:t>
      </w:r>
    </w:p>
    <w:p w:rsidR="00212FC4" w:rsidP="003D2B96">
      <w:pPr>
        <w:divId w:val="959800725"/>
        <w:autoSpaceDE w:val="0"/>
        <w:autoSpaceDN w:val="0"/>
        <w:spacing w:line="590" w:lineRule="exact"/>
        <w:ind w:firstLine="600" w:firstLineChars="200"/>
        <w:rPr>
          <w:rFonts w:ascii="方正仿宋" w:eastAsia="方正仿宋"/>
          <w:sz w:val="30"/>
          <w:szCs w:val="30"/>
        </w:rPr>
      </w:pPr>
      <w:r>
        <w:rPr>
          <w:rFonts w:ascii="方正仿宋" w:eastAsia="方正仿宋" w:hint="eastAsia"/>
          <w:sz w:val="30"/>
          <w:szCs w:val="30"/>
        </w:rPr>
        <w:t>无。</w:t>
      </w:r>
    </w:p>
    <w:p w:rsidR="00B621D8" w:rsidRPr="00DC7853" w:rsidP="003D2B96">
      <w:pPr>
        <w:divId w:val="959800725"/>
        <w:autoSpaceDE w:val="0"/>
        <w:autoSpaceDN w:val="0"/>
        <w:spacing w:line="590" w:lineRule="exact"/>
        <w:ind w:firstLine="640" w:firstLineChars="200"/>
        <w:rPr>
          <w:rFonts w:ascii="黑体" w:eastAsia="黑体" w:hAnsi="黑体"/>
          <w:sz w:val="32"/>
          <w:szCs w:val="32"/>
        </w:rPr>
      </w:pPr>
      <w:r w:rsidRPr="00DC7853">
        <w:rPr>
          <w:rFonts w:ascii="黑体" w:eastAsia="黑体" w:hAnsi="黑体" w:hint="eastAsia"/>
          <w:sz w:val="32"/>
          <w:szCs w:val="32"/>
        </w:rPr>
        <w:t>六、相关口径说明</w:t>
      </w:r>
    </w:p>
    <w:p w:rsidR="00B621D8" w:rsidRPr="003D2B96" w:rsidP="003D2B96">
      <w:pPr>
        <w:divId w:val="959800725"/>
        <w:autoSpaceDE w:val="0"/>
        <w:autoSpaceDN w:val="0"/>
        <w:spacing w:line="590" w:lineRule="exact"/>
        <w:ind w:firstLine="600"/>
        <w:rPr>
          <w:rFonts w:ascii="仿宋" w:eastAsia="仿宋" w:hAnsi="仿宋"/>
          <w:sz w:val="32"/>
          <w:szCs w:val="32"/>
        </w:rPr>
      </w:pPr>
      <w:r w:rsidRPr="003D2B96">
        <w:rPr>
          <w:rFonts w:ascii="仿宋" w:eastAsia="仿宋" w:hAnsi="仿宋" w:hint="eastAsia"/>
          <w:sz w:val="32"/>
          <w:szCs w:val="32"/>
        </w:rPr>
        <w:t>（一）基本支出中人员经费包括工资福利支出和对个人和家庭的补助，公用经费包括商品和服务支出、资本性支出等人员经费以外的支出。</w:t>
      </w:r>
    </w:p>
    <w:p w:rsidR="00B621D8" w:rsidRPr="003D2B96" w:rsidP="003D2B96">
      <w:pPr>
        <w:divId w:val="959800725"/>
        <w:autoSpaceDE w:val="0"/>
        <w:autoSpaceDN w:val="0"/>
        <w:spacing w:line="590" w:lineRule="exact"/>
        <w:ind w:firstLine="600"/>
        <w:rPr>
          <w:rFonts w:ascii="仿宋" w:eastAsia="仿宋" w:hAnsi="仿宋"/>
          <w:sz w:val="32"/>
          <w:szCs w:val="32"/>
        </w:rPr>
      </w:pPr>
      <w:r w:rsidRPr="003D2B96">
        <w:rPr>
          <w:rFonts w:ascii="仿宋" w:eastAsia="仿宋" w:hAnsi="仿宋" w:hint="eastAsia"/>
          <w:sz w:val="32"/>
          <w:szCs w:val="32"/>
        </w:rPr>
        <w:t>（二）机关运行经费指行政单位和参照公务员法管理的事业单位使用财政拨款安排的基本支出中的公用经费支出。</w:t>
      </w:r>
    </w:p>
    <w:p w:rsidR="00B621D8" w:rsidRPr="003D2B96" w:rsidP="003D2B96">
      <w:pPr>
        <w:divId w:val="959800725"/>
        <w:autoSpaceDE w:val="0"/>
        <w:autoSpaceDN w:val="0"/>
        <w:spacing w:line="590" w:lineRule="exact"/>
        <w:ind w:firstLine="600"/>
        <w:rPr>
          <w:rFonts w:ascii="仿宋" w:eastAsia="仿宋" w:hAnsi="仿宋"/>
          <w:sz w:val="32"/>
          <w:szCs w:val="32"/>
        </w:rPr>
      </w:pPr>
      <w:r w:rsidRPr="003D2B96">
        <w:rPr>
          <w:rFonts w:ascii="仿宋" w:eastAsia="仿宋" w:hAnsi="仿宋" w:hint="eastAsia"/>
          <w:sz w:val="32"/>
          <w:szCs w:val="32"/>
        </w:rPr>
        <w:t>（三）按照党中央、国务院有关文件及部门预算管理有关规定，</w:t>
      </w:r>
      <w:r w:rsidRPr="003D2B96">
        <w:rPr>
          <w:rFonts w:ascii="仿宋" w:eastAsia="仿宋" w:hAnsi="仿宋" w:cs="Times New Roman"/>
          <w:sz w:val="32"/>
          <w:szCs w:val="32"/>
        </w:rPr>
        <w:t>“</w:t>
      </w:r>
      <w:r w:rsidRPr="003D2B96">
        <w:rPr>
          <w:rFonts w:ascii="仿宋" w:eastAsia="仿宋" w:hAnsi="仿宋" w:hint="eastAsia"/>
          <w:sz w:val="32"/>
          <w:szCs w:val="32"/>
        </w:rPr>
        <w:t>三公</w:t>
      </w:r>
      <w:r w:rsidRPr="003D2B96">
        <w:rPr>
          <w:rFonts w:ascii="仿宋" w:eastAsia="仿宋" w:hAnsi="仿宋" w:cs="Times New Roman"/>
          <w:sz w:val="32"/>
          <w:szCs w:val="32"/>
        </w:rPr>
        <w:t>”</w:t>
      </w:r>
      <w:r w:rsidRPr="003D2B96">
        <w:rPr>
          <w:rFonts w:ascii="仿宋" w:eastAsia="仿宋" w:hAnsi="仿宋" w:hint="eastAsia"/>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w:t>
      </w:r>
      <w:r w:rsidRPr="003D2B96">
        <w:rPr>
          <w:rFonts w:ascii="仿宋" w:eastAsia="仿宋" w:hAnsi="仿宋" w:hint="eastAsia"/>
          <w:sz w:val="32"/>
          <w:szCs w:val="32"/>
        </w:rPr>
        <w:t>含车辆</w:t>
      </w:r>
      <w:r w:rsidRPr="003D2B96">
        <w:rPr>
          <w:rFonts w:ascii="仿宋" w:eastAsia="仿宋" w:hAnsi="仿宋" w:hint="eastAsia"/>
          <w:sz w:val="32"/>
          <w:szCs w:val="32"/>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B621D8" w:rsidRPr="003D2B96" w:rsidP="003D2B96">
      <w:pPr>
        <w:divId w:val="959800725"/>
        <w:autoSpaceDE w:val="0"/>
        <w:autoSpaceDN w:val="0"/>
        <w:spacing w:line="590" w:lineRule="exact"/>
        <w:ind w:firstLine="600"/>
        <w:rPr>
          <w:rFonts w:ascii="仿宋" w:eastAsia="仿宋" w:hAnsi="仿宋"/>
          <w:sz w:val="32"/>
          <w:szCs w:val="32"/>
        </w:rPr>
      </w:pPr>
      <w:r w:rsidRPr="003D2B96">
        <w:rPr>
          <w:rFonts w:ascii="仿宋" w:eastAsia="仿宋" w:hAnsi="仿宋" w:hint="eastAsia"/>
          <w:sz w:val="32"/>
          <w:szCs w:val="32"/>
        </w:rPr>
        <w:t>（四）</w:t>
      </w:r>
      <w:r w:rsidRPr="003D2B96">
        <w:rPr>
          <w:rFonts w:ascii="仿宋" w:eastAsia="仿宋" w:hAnsi="仿宋" w:cs="Times New Roman"/>
          <w:sz w:val="32"/>
          <w:szCs w:val="32"/>
        </w:rPr>
        <w:t>“</w:t>
      </w:r>
      <w:r w:rsidRPr="003D2B96">
        <w:rPr>
          <w:rFonts w:ascii="仿宋" w:eastAsia="仿宋" w:hAnsi="仿宋" w:hint="eastAsia"/>
          <w:sz w:val="32"/>
          <w:szCs w:val="32"/>
        </w:rPr>
        <w:t>三公</w:t>
      </w:r>
      <w:r w:rsidRPr="003D2B96">
        <w:rPr>
          <w:rFonts w:ascii="仿宋" w:eastAsia="仿宋" w:hAnsi="仿宋" w:cs="Times New Roman"/>
          <w:sz w:val="32"/>
          <w:szCs w:val="32"/>
        </w:rPr>
        <w:t>”</w:t>
      </w:r>
      <w:r w:rsidRPr="003D2B96">
        <w:rPr>
          <w:rFonts w:ascii="仿宋" w:eastAsia="仿宋" w:hAnsi="仿宋" w:hint="eastAsia"/>
          <w:sz w:val="32"/>
          <w:szCs w:val="32"/>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B621D8" w:rsidRPr="00DC7853" w:rsidP="003D2B96">
      <w:pPr>
        <w:divId w:val="959800725"/>
        <w:autoSpaceDE w:val="0"/>
        <w:autoSpaceDN w:val="0"/>
        <w:spacing w:line="590" w:lineRule="exact"/>
        <w:jc w:val="center"/>
        <w:rPr>
          <w:rFonts w:ascii="方正小标宋_GBK" w:eastAsia="方正小标宋_GBK"/>
          <w:sz w:val="36"/>
          <w:szCs w:val="36"/>
        </w:rPr>
      </w:pPr>
      <w:r w:rsidRPr="00DC7853">
        <w:rPr>
          <w:rFonts w:ascii="方正小标宋_GBK" w:eastAsia="方正小标宋_GBK" w:hint="eastAsia"/>
          <w:sz w:val="36"/>
          <w:szCs w:val="36"/>
        </w:rPr>
        <w:t>第五部分</w:t>
      </w:r>
      <w:r w:rsidR="003D2B96">
        <w:rPr>
          <w:rFonts w:ascii="方正小标宋_GBK" w:eastAsia="方正小标宋_GBK" w:hint="eastAsia"/>
          <w:sz w:val="36"/>
          <w:szCs w:val="36"/>
        </w:rPr>
        <w:t xml:space="preserve">  </w:t>
      </w:r>
      <w:r w:rsidRPr="00DC7853">
        <w:rPr>
          <w:rFonts w:ascii="方正小标宋_GBK" w:eastAsia="方正小标宋_GBK" w:hint="eastAsia"/>
          <w:sz w:val="36"/>
          <w:szCs w:val="36"/>
        </w:rPr>
        <w:t>名词解释</w:t>
      </w:r>
    </w:p>
    <w:p w:rsidR="00B621D8" w:rsidRPr="003D2B96" w:rsidP="003D2B96">
      <w:pPr>
        <w:divId w:val="959800725"/>
        <w:autoSpaceDE w:val="0"/>
        <w:autoSpaceDN w:val="0"/>
        <w:spacing w:line="590" w:lineRule="exact"/>
        <w:ind w:firstLine="600"/>
        <w:rPr>
          <w:rFonts w:ascii="仿宋" w:eastAsia="仿宋" w:hAnsi="仿宋"/>
          <w:sz w:val="32"/>
          <w:szCs w:val="32"/>
        </w:rPr>
      </w:pPr>
      <w:r w:rsidRPr="003D2B96">
        <w:rPr>
          <w:rFonts w:ascii="仿宋" w:eastAsia="仿宋" w:hAnsi="仿宋" w:hint="eastAsia"/>
          <w:sz w:val="32"/>
          <w:szCs w:val="32"/>
        </w:rPr>
        <w:t>部门决算：</w:t>
      </w:r>
      <w:r w:rsidR="00DF0F9B">
        <w:rPr>
          <w:rFonts w:ascii="仿宋" w:eastAsia="仿宋" w:hAnsi="仿宋" w:hint="eastAsia"/>
          <w:sz w:val="32"/>
          <w:szCs w:val="32"/>
        </w:rPr>
        <w:t>各部门依据国家有关法律法规规定及其履行职能情况编制，反映部门所有</w:t>
      </w:r>
      <w:r w:rsidRPr="003D2B96">
        <w:rPr>
          <w:rFonts w:ascii="仿宋" w:eastAsia="仿宋" w:hAnsi="仿宋" w:hint="eastAsia"/>
          <w:sz w:val="32"/>
          <w:szCs w:val="32"/>
        </w:rPr>
        <w:t>预算收支和结余执行结果及绩效等情况的综合性年度报告，是改进部门预算执行以及编制后续年度部门预算的参考和依据。</w:t>
      </w:r>
    </w:p>
    <w:p w:rsidR="0052249C">
      <w:pPr>
        <w:divId w:val="959800725"/>
        <w:autoSpaceDE w:val="0"/>
        <w:autoSpaceDN w:val="0"/>
        <w:spacing w:after="480" w:line="590" w:lineRule="atLeast"/>
        <w:ind w:firstLine="600"/>
      </w:pPr>
    </w:p>
    <w:p>
      <w:pPr>
        <w:rPr>
          <w:rFonts w:ascii="Arial" w:eastAsia="Arial" w:hAnsi="Arial" w:cs="Arial"/>
          <w:b/>
          <w:sz w:val="36"/>
        </w:rPr>
      </w:pPr>
      <w:r>
        <w:rPr>
          <w:rFonts w:ascii="Arial" w:eastAsia="Arial" w:hAnsi="Arial" w:cs="Arial"/>
          <w:b/>
          <w:sz w:val="36"/>
        </w:rPr>
        <w:t>监督索引号53042200156001111</w:t>
      </w:r>
    </w:p>
    <w:sectPr w:rsidSect="00B621D8">
      <w:pgSz w:w="11907"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
    <w:altName w:val="宋体"/>
    <w:panose1 w:val="00000000000000000000"/>
    <w:charset w:val="86"/>
    <w:family w:val="roman"/>
    <w:notTrueType/>
    <w:pitch w:val="default"/>
    <w:sig w:usb0="00000001" w:usb1="080E0000" w:usb2="00000010" w:usb3="00000000" w:csb0="00040000" w:csb1="00000000"/>
  </w:font>
  <w:font w:name="方正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compat>
    <w:useFELayout/>
  </w:compat>
  <w:rsids>
    <w:rsidRoot w:val="005343E5"/>
    <w:rsid w:val="00000A41"/>
    <w:rsid w:val="00010735"/>
    <w:rsid w:val="00064C1E"/>
    <w:rsid w:val="00066FD9"/>
    <w:rsid w:val="00080F16"/>
    <w:rsid w:val="000C235C"/>
    <w:rsid w:val="000D47D4"/>
    <w:rsid w:val="000D6CF5"/>
    <w:rsid w:val="000F57A3"/>
    <w:rsid w:val="00122DDB"/>
    <w:rsid w:val="001313DB"/>
    <w:rsid w:val="00155CEC"/>
    <w:rsid w:val="00161D7D"/>
    <w:rsid w:val="00166BDE"/>
    <w:rsid w:val="001B148B"/>
    <w:rsid w:val="001C23AD"/>
    <w:rsid w:val="001F6F6A"/>
    <w:rsid w:val="00212FC4"/>
    <w:rsid w:val="00236BEC"/>
    <w:rsid w:val="00237368"/>
    <w:rsid w:val="00272F5C"/>
    <w:rsid w:val="00275ACC"/>
    <w:rsid w:val="00283EE3"/>
    <w:rsid w:val="002A1C14"/>
    <w:rsid w:val="002A6E83"/>
    <w:rsid w:val="002D1A76"/>
    <w:rsid w:val="00315F36"/>
    <w:rsid w:val="003401E9"/>
    <w:rsid w:val="00340681"/>
    <w:rsid w:val="0035246C"/>
    <w:rsid w:val="00356E06"/>
    <w:rsid w:val="003748DF"/>
    <w:rsid w:val="00385160"/>
    <w:rsid w:val="003D2B96"/>
    <w:rsid w:val="00403A15"/>
    <w:rsid w:val="00411D54"/>
    <w:rsid w:val="004840E0"/>
    <w:rsid w:val="004A6EFB"/>
    <w:rsid w:val="004C1106"/>
    <w:rsid w:val="00507410"/>
    <w:rsid w:val="0052249C"/>
    <w:rsid w:val="005343E5"/>
    <w:rsid w:val="0055148B"/>
    <w:rsid w:val="0055299F"/>
    <w:rsid w:val="00553490"/>
    <w:rsid w:val="00562585"/>
    <w:rsid w:val="00577DF0"/>
    <w:rsid w:val="00580526"/>
    <w:rsid w:val="00594DC0"/>
    <w:rsid w:val="005B1805"/>
    <w:rsid w:val="005B6573"/>
    <w:rsid w:val="005C1B1F"/>
    <w:rsid w:val="005F5B57"/>
    <w:rsid w:val="006228AC"/>
    <w:rsid w:val="00634E4E"/>
    <w:rsid w:val="00682DC2"/>
    <w:rsid w:val="0069700F"/>
    <w:rsid w:val="006A7653"/>
    <w:rsid w:val="006E7B51"/>
    <w:rsid w:val="00744036"/>
    <w:rsid w:val="0077562B"/>
    <w:rsid w:val="007777D5"/>
    <w:rsid w:val="00791D3A"/>
    <w:rsid w:val="007B15CB"/>
    <w:rsid w:val="007D2DE5"/>
    <w:rsid w:val="00841BC6"/>
    <w:rsid w:val="00856DBF"/>
    <w:rsid w:val="008B43F3"/>
    <w:rsid w:val="008B750C"/>
    <w:rsid w:val="008C2AEF"/>
    <w:rsid w:val="008F55DC"/>
    <w:rsid w:val="008F7715"/>
    <w:rsid w:val="0090527A"/>
    <w:rsid w:val="00912D47"/>
    <w:rsid w:val="00923D9B"/>
    <w:rsid w:val="00932DB8"/>
    <w:rsid w:val="00972E9F"/>
    <w:rsid w:val="00983728"/>
    <w:rsid w:val="009B74D3"/>
    <w:rsid w:val="009D349E"/>
    <w:rsid w:val="009D4431"/>
    <w:rsid w:val="00A25AAA"/>
    <w:rsid w:val="00A55C39"/>
    <w:rsid w:val="00A60562"/>
    <w:rsid w:val="00A7445D"/>
    <w:rsid w:val="00AA6CAB"/>
    <w:rsid w:val="00AD4310"/>
    <w:rsid w:val="00B01E93"/>
    <w:rsid w:val="00B22165"/>
    <w:rsid w:val="00B23CDF"/>
    <w:rsid w:val="00B31E82"/>
    <w:rsid w:val="00B61CA3"/>
    <w:rsid w:val="00B621D8"/>
    <w:rsid w:val="00B63FD4"/>
    <w:rsid w:val="00B9586C"/>
    <w:rsid w:val="00BA5407"/>
    <w:rsid w:val="00BB68FC"/>
    <w:rsid w:val="00BC6AD5"/>
    <w:rsid w:val="00C00379"/>
    <w:rsid w:val="00C21899"/>
    <w:rsid w:val="00C30FBA"/>
    <w:rsid w:val="00C31A11"/>
    <w:rsid w:val="00C61A4E"/>
    <w:rsid w:val="00C64709"/>
    <w:rsid w:val="00C92F92"/>
    <w:rsid w:val="00CF2249"/>
    <w:rsid w:val="00D7397E"/>
    <w:rsid w:val="00D91FA6"/>
    <w:rsid w:val="00DA789D"/>
    <w:rsid w:val="00DA7D8F"/>
    <w:rsid w:val="00DC2EDE"/>
    <w:rsid w:val="00DC7853"/>
    <w:rsid w:val="00DE4828"/>
    <w:rsid w:val="00DE6802"/>
    <w:rsid w:val="00DF0F9B"/>
    <w:rsid w:val="00DF584A"/>
    <w:rsid w:val="00DF6CC4"/>
    <w:rsid w:val="00DF740F"/>
    <w:rsid w:val="00E3011D"/>
    <w:rsid w:val="00E92266"/>
    <w:rsid w:val="00F0200B"/>
    <w:rsid w:val="00F06520"/>
    <w:rsid w:val="00F23957"/>
    <w:rsid w:val="00F670FF"/>
    <w:rsid w:val="00F9693D"/>
    <w:rsid w:val="00FB5490"/>
    <w:rsid w:val="00FD0023"/>
    <w:rsid w:val="00FD020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D8"/>
    <w:rPr>
      <w:rFonts w:ascii="宋体" w:eastAsia="宋体" w:hAnsi="宋体" w:cs="宋体"/>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534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5343E5"/>
    <w:rPr>
      <w:rFonts w:ascii="宋体" w:eastAsia="宋体" w:hAnsi="宋体" w:cs="宋体"/>
      <w:sz w:val="18"/>
      <w:szCs w:val="18"/>
    </w:rPr>
  </w:style>
  <w:style w:type="paragraph" w:styleId="Footer">
    <w:name w:val="footer"/>
    <w:basedOn w:val="Normal"/>
    <w:link w:val="Char0"/>
    <w:uiPriority w:val="99"/>
    <w:semiHidden/>
    <w:unhideWhenUsed/>
    <w:rsid w:val="005343E5"/>
    <w:pPr>
      <w:tabs>
        <w:tab w:val="center" w:pos="4153"/>
        <w:tab w:val="right" w:pos="8306"/>
      </w:tabs>
      <w:snapToGrid w:val="0"/>
    </w:pPr>
    <w:rPr>
      <w:sz w:val="18"/>
      <w:szCs w:val="18"/>
    </w:rPr>
  </w:style>
  <w:style w:type="character" w:customStyle="1" w:styleId="Char0">
    <w:name w:val="页脚 Char"/>
    <w:basedOn w:val="DefaultParagraphFont"/>
    <w:link w:val="Footer"/>
    <w:uiPriority w:val="99"/>
    <w:semiHidden/>
    <w:rsid w:val="005343E5"/>
    <w:rPr>
      <w:rFonts w:ascii="宋体" w:eastAsia="宋体" w:hAnsi="宋体" w:cs="宋体"/>
      <w:sz w:val="18"/>
      <w:szCs w:val="18"/>
    </w:rPr>
  </w:style>
  <w:style w:type="paragraph" w:styleId="BodyText">
    <w:name w:val="Body Text"/>
    <w:basedOn w:val="Normal"/>
    <w:link w:val="Char1"/>
    <w:unhideWhenUsed/>
    <w:qFormat/>
    <w:rsid w:val="00DF584A"/>
    <w:pPr>
      <w:widowControl w:val="0"/>
      <w:jc w:val="both"/>
    </w:pPr>
    <w:rPr>
      <w:rFonts w:ascii="Times New Roman" w:hAnsi="Times New Roman" w:cs="Times New Roman"/>
      <w:kern w:val="2"/>
      <w:sz w:val="21"/>
      <w:szCs w:val="22"/>
    </w:rPr>
  </w:style>
  <w:style w:type="character" w:customStyle="1" w:styleId="Char1">
    <w:name w:val="正文文本 Char"/>
    <w:basedOn w:val="DefaultParagraphFont"/>
    <w:link w:val="BodyText"/>
    <w:rsid w:val="00DF584A"/>
    <w:rPr>
      <w:rFonts w:eastAsia="宋体"/>
      <w:kern w:val="2"/>
      <w:sz w:val="21"/>
      <w:szCs w:val="22"/>
    </w:rPr>
  </w:style>
  <w:style w:type="character" w:customStyle="1" w:styleId="CharacterStyle1">
    <w:name w:val="Character Style 1"/>
    <w:uiPriority w:val="99"/>
    <w:qFormat/>
    <w:rsid w:val="00DF584A"/>
    <w:rPr>
      <w:sz w:val="20"/>
    </w:rPr>
  </w:style>
  <w:style w:type="paragraph" w:styleId="NormalIndent">
    <w:name w:val="Normal Indent"/>
    <w:basedOn w:val="Normal"/>
    <w:next w:val="Normal"/>
    <w:qFormat/>
    <w:rsid w:val="00166BDE"/>
    <w:pPr>
      <w:snapToGrid w:val="0"/>
      <w:spacing w:line="300" w:lineRule="auto"/>
      <w:ind w:firstLine="556"/>
    </w:pPr>
    <w:rPr>
      <w:rFonts w:ascii="仿宋_GB2312" w:eastAsia="仿宋_GB2312" w:hAnsi="Times New Roman" w:cs="Times New Roman" w:hint="eastAsia"/>
    </w:rPr>
  </w:style>
  <w:style w:type="paragraph" w:customStyle="1" w:styleId="1">
    <w:name w:val="正文缩进1"/>
    <w:basedOn w:val="Normal"/>
    <w:qFormat/>
    <w:rsid w:val="00856DBF"/>
    <w:pPr>
      <w:widowControl w:val="0"/>
      <w:ind w:firstLine="420" w:firstLineChars="200"/>
      <w:jc w:val="both"/>
    </w:pPr>
    <w:rPr>
      <w:rFonts w:ascii="Times New Roman" w:hAnsi="Times New Roman" w:eastAsiaTheme="minorEastAsia" w:cstheme="minorBidi"/>
      <w:kern w:val="2"/>
      <w:sz w:val="21"/>
    </w:rPr>
  </w:style>
</w:styles>
</file>

<file path=word/webSettings.xml><?xml version="1.0" encoding="utf-8"?>
<w:webSettings xmlns:r="http://schemas.openxmlformats.org/officeDocument/2006/relationships" xmlns:w="http://schemas.openxmlformats.org/wordprocessingml/2006/main">
  <w:divs>
    <w:div w:id="959800725">
      <w:marLeft w:val="0"/>
      <w:marRight w:val="0"/>
      <w:marTop w:val="0"/>
      <w:marBottom w:val="0"/>
      <w:divBdr>
        <w:top w:val="none" w:sz="0" w:space="0" w:color="auto"/>
        <w:left w:val="none" w:sz="0" w:space="0" w:color="auto"/>
        <w:bottom w:val="none" w:sz="0" w:space="0" w:color="auto"/>
        <w:right w:val="none" w:sz="0" w:space="0" w:color="auto"/>
      </w:divBdr>
      <w:divsChild>
        <w:div w:id="14429923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A9776-3823-4DBB-9738-3FCD9D4A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1711</Words>
  <Characters>9756</Characters>
  <Application>Microsoft Office Word</Application>
  <DocSecurity>0</DocSecurity>
  <Lines>81</Lines>
  <Paragraphs>22</Paragraphs>
  <ScaleCrop>false</ScaleCrop>
  <Company>xiabai</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李波</dc:creator>
  <cp:lastModifiedBy>李波</cp:lastModifiedBy>
  <cp:revision>2</cp:revision>
  <dcterms:created xsi:type="dcterms:W3CDTF">2023-09-25T10:17:00Z</dcterms:created>
  <dcterms:modified xsi:type="dcterms:W3CDTF">2023-09-25T10:17:00Z</dcterms:modified>
</cp:coreProperties>
</file>